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527B" w14:textId="77777777" w:rsidR="0017475B" w:rsidRDefault="0017475B" w:rsidP="0082742E">
      <w:pPr>
        <w:ind w:left="709"/>
        <w:rPr>
          <w:b/>
          <w:sz w:val="24"/>
          <w:szCs w:val="24"/>
        </w:rPr>
      </w:pPr>
    </w:p>
    <w:p w14:paraId="1D390CAE" w14:textId="77777777" w:rsidR="0017475B" w:rsidRDefault="0017475B" w:rsidP="0082742E">
      <w:pPr>
        <w:ind w:left="709"/>
        <w:rPr>
          <w:b/>
          <w:sz w:val="24"/>
          <w:szCs w:val="24"/>
        </w:rPr>
      </w:pPr>
    </w:p>
    <w:p w14:paraId="30A83A71" w14:textId="77777777" w:rsidR="0017475B" w:rsidRDefault="0017475B" w:rsidP="0082742E">
      <w:pPr>
        <w:ind w:left="709"/>
        <w:rPr>
          <w:b/>
          <w:sz w:val="24"/>
          <w:szCs w:val="24"/>
        </w:rPr>
      </w:pPr>
    </w:p>
    <w:p w14:paraId="40D6C29D" w14:textId="77777777" w:rsidR="0017475B" w:rsidRDefault="0017475B" w:rsidP="0082742E">
      <w:pPr>
        <w:ind w:left="709"/>
        <w:rPr>
          <w:b/>
          <w:sz w:val="24"/>
          <w:szCs w:val="24"/>
        </w:rPr>
      </w:pPr>
    </w:p>
    <w:p w14:paraId="43578752" w14:textId="77777777" w:rsidR="005F4456" w:rsidRDefault="005F4456" w:rsidP="005F4456">
      <w:pPr>
        <w:spacing w:after="160" w:line="259" w:lineRule="auto"/>
        <w:rPr>
          <w:b/>
          <w:bCs/>
          <w:lang w:val="de-DE"/>
        </w:rPr>
      </w:pPr>
    </w:p>
    <w:p w14:paraId="680D2EF1" w14:textId="77777777" w:rsidR="005F4456" w:rsidRDefault="005F4456" w:rsidP="005F4456">
      <w:pPr>
        <w:spacing w:after="160" w:line="259" w:lineRule="auto"/>
        <w:rPr>
          <w:b/>
          <w:bCs/>
          <w:lang w:val="de-DE"/>
        </w:rPr>
      </w:pPr>
    </w:p>
    <w:p w14:paraId="54685A6B" w14:textId="0FEF3D3E" w:rsidR="005F4456" w:rsidRPr="006F55F9" w:rsidRDefault="005F4456" w:rsidP="005F4456">
      <w:pPr>
        <w:spacing w:after="160" w:line="259" w:lineRule="auto"/>
        <w:rPr>
          <w:b/>
          <w:bCs/>
          <w:lang w:val="de-DE"/>
        </w:rPr>
      </w:pPr>
      <w:r w:rsidRPr="006F55F9">
        <w:rPr>
          <w:b/>
          <w:bCs/>
          <w:lang w:val="de-DE"/>
        </w:rPr>
        <w:t>Anwesend: Dieter, Josef, Jan Sterk, Roger, René, Sascha, Peter, Jo, Heinz, Paul und Ton</w:t>
      </w:r>
    </w:p>
    <w:p w14:paraId="42619E3A" w14:textId="77777777" w:rsidR="005F4456" w:rsidRPr="006F55F9" w:rsidRDefault="005F4456" w:rsidP="005F4456">
      <w:pPr>
        <w:spacing w:after="160" w:line="259" w:lineRule="auto"/>
        <w:rPr>
          <w:lang w:val="de-DE"/>
        </w:rPr>
      </w:pPr>
    </w:p>
    <w:p w14:paraId="35FFEB5E" w14:textId="77777777" w:rsidR="005F4456" w:rsidRPr="006F55F9" w:rsidRDefault="005F4456" w:rsidP="005F4456">
      <w:pPr>
        <w:spacing w:after="160" w:line="259" w:lineRule="auto"/>
        <w:rPr>
          <w:b/>
          <w:bCs/>
          <w:lang w:val="de-DE"/>
        </w:rPr>
      </w:pPr>
      <w:r w:rsidRPr="006F55F9">
        <w:rPr>
          <w:b/>
          <w:bCs/>
          <w:lang w:val="de-DE"/>
        </w:rPr>
        <w:t>1. Eröffnung und Ankündigungen (Heinz)</w:t>
      </w:r>
    </w:p>
    <w:p w14:paraId="35F535E3" w14:textId="77777777" w:rsidR="005F4456" w:rsidRPr="006F55F9" w:rsidRDefault="005F4456" w:rsidP="005F4456">
      <w:pPr>
        <w:spacing w:after="160" w:line="259" w:lineRule="auto"/>
        <w:rPr>
          <w:lang w:val="de-DE"/>
        </w:rPr>
      </w:pPr>
      <w:r w:rsidRPr="006F55F9">
        <w:rPr>
          <w:lang w:val="de-DE"/>
        </w:rPr>
        <w:t>Heinz eröffnet die Versammlung und begrüßt alle.</w:t>
      </w:r>
    </w:p>
    <w:p w14:paraId="1B211CE9" w14:textId="77777777" w:rsidR="005F4456" w:rsidRPr="006F55F9" w:rsidRDefault="005F4456" w:rsidP="005F4456">
      <w:pPr>
        <w:spacing w:after="160" w:line="259" w:lineRule="auto"/>
        <w:rPr>
          <w:lang w:val="de-DE"/>
        </w:rPr>
      </w:pPr>
      <w:r w:rsidRPr="006F55F9">
        <w:rPr>
          <w:lang w:val="de-DE"/>
        </w:rPr>
        <w:t xml:space="preserve">Er weist darauf hin, dass nicht alles getan wurde, was auf der Wunschliste stand. Es gab noch viele andere Dinge. Diesmal haben wir ein Jubiläum: </w:t>
      </w:r>
      <w:proofErr w:type="spellStart"/>
      <w:r w:rsidRPr="006F55F9">
        <w:rPr>
          <w:lang w:val="de-DE"/>
        </w:rPr>
        <w:t>Wiel</w:t>
      </w:r>
      <w:proofErr w:type="spellEnd"/>
      <w:r w:rsidRPr="006F55F9">
        <w:rPr>
          <w:lang w:val="de-DE"/>
        </w:rPr>
        <w:t xml:space="preserve"> </w:t>
      </w:r>
      <w:proofErr w:type="spellStart"/>
      <w:r w:rsidRPr="006F55F9">
        <w:rPr>
          <w:lang w:val="de-DE"/>
        </w:rPr>
        <w:t>Notermans</w:t>
      </w:r>
      <w:proofErr w:type="spellEnd"/>
      <w:r w:rsidRPr="006F55F9">
        <w:rPr>
          <w:lang w:val="de-DE"/>
        </w:rPr>
        <w:t>. Leider ist dies nicht verfügbar. Heinz verspricht, dem Pflegeheim ein Geschenk zu überbringen.</w:t>
      </w:r>
    </w:p>
    <w:p w14:paraId="605EC925" w14:textId="77777777" w:rsidR="005F4456" w:rsidRPr="006F55F9" w:rsidRDefault="005F4456" w:rsidP="005F4456">
      <w:pPr>
        <w:spacing w:after="160" w:line="259" w:lineRule="auto"/>
        <w:rPr>
          <w:b/>
          <w:bCs/>
          <w:lang w:val="de-DE"/>
        </w:rPr>
      </w:pPr>
      <w:r w:rsidRPr="006F55F9">
        <w:rPr>
          <w:b/>
          <w:bCs/>
          <w:lang w:val="de-DE"/>
        </w:rPr>
        <w:t>2. Finanzbericht 2023. (Jo)</w:t>
      </w:r>
    </w:p>
    <w:p w14:paraId="2F577A9E" w14:textId="77777777" w:rsidR="005F4456" w:rsidRPr="006F55F9" w:rsidRDefault="005F4456" w:rsidP="005F4456">
      <w:pPr>
        <w:spacing w:after="160" w:line="259" w:lineRule="auto"/>
        <w:rPr>
          <w:lang w:val="de-DE"/>
        </w:rPr>
      </w:pPr>
      <w:r w:rsidRPr="006F55F9">
        <w:rPr>
          <w:lang w:val="de-DE"/>
        </w:rPr>
        <w:t>Jo gibt an, dass der Mangel größer ist als erwartet. Die Energiekosten waren höher als geschätzt. Rolduc war deutlich teurer. Paul schlägt vor, einen Zähler zu installieren und Dieter, eine neue Pumpe zu installieren. Hier muss gehandelt werden. Erkundigen Sie sich bei der BSGW, da wir keinen Anschluss an die Kanalisation haben.</w:t>
      </w:r>
    </w:p>
    <w:p w14:paraId="4A07C1A2" w14:textId="77777777" w:rsidR="005F4456" w:rsidRPr="006F55F9" w:rsidRDefault="005F4456" w:rsidP="005F4456">
      <w:pPr>
        <w:spacing w:after="160" w:line="259" w:lineRule="auto"/>
        <w:rPr>
          <w:lang w:val="de-DE"/>
        </w:rPr>
      </w:pPr>
      <w:r w:rsidRPr="006F55F9">
        <w:rPr>
          <w:b/>
          <w:bCs/>
          <w:lang w:val="de-DE"/>
        </w:rPr>
        <w:t>3. Budget 2024. (Jo)</w:t>
      </w:r>
    </w:p>
    <w:p w14:paraId="269C5392" w14:textId="77777777" w:rsidR="005F4456" w:rsidRPr="006F55F9" w:rsidRDefault="005F4456" w:rsidP="005F4456">
      <w:pPr>
        <w:spacing w:after="160" w:line="259" w:lineRule="auto"/>
        <w:rPr>
          <w:lang w:val="de-DE"/>
        </w:rPr>
      </w:pPr>
      <w:r w:rsidRPr="006F55F9">
        <w:rPr>
          <w:lang w:val="de-DE"/>
        </w:rPr>
        <w:t xml:space="preserve">Der Schatzmeister erklärt, warum er die Beträge so budgetiert hat. Er geht von einer Mitgliederzahl von 430 aus. Die Schlussfolgerung ist, dass der Preis für unseren Angelpass steigen muss. Nach einiger Diskussion wurde eine Erhöhung um jeweils 2 € für die nächsten 2 Jahre beschlossen. Der Preis beträgt dann 47 € im Jahr 2025 und 49 € im Jahr 2026. Auch die Wettbewerbsgebühr halbiert sich auf 400 €. Der Haushaltsplan wird von der Versammlung genehmigt. </w:t>
      </w:r>
    </w:p>
    <w:p w14:paraId="563EDB35" w14:textId="77777777" w:rsidR="005F4456" w:rsidRPr="006F55F9" w:rsidRDefault="005F4456" w:rsidP="005F4456">
      <w:pPr>
        <w:spacing w:after="160" w:line="259" w:lineRule="auto"/>
        <w:rPr>
          <w:b/>
          <w:bCs/>
          <w:lang w:val="de-DE"/>
        </w:rPr>
      </w:pPr>
      <w:r w:rsidRPr="006F55F9">
        <w:rPr>
          <w:b/>
          <w:bCs/>
          <w:lang w:val="de-DE"/>
        </w:rPr>
        <w:t xml:space="preserve">4. Bericht des Kassenprüfungsausschusses </w:t>
      </w:r>
    </w:p>
    <w:p w14:paraId="446C71EC" w14:textId="77777777" w:rsidR="005F4456" w:rsidRPr="006F55F9" w:rsidRDefault="005F4456" w:rsidP="005F4456">
      <w:pPr>
        <w:spacing w:after="160" w:line="259" w:lineRule="auto"/>
        <w:rPr>
          <w:lang w:val="de-DE"/>
        </w:rPr>
      </w:pPr>
      <w:r w:rsidRPr="006F55F9">
        <w:rPr>
          <w:lang w:val="de-DE"/>
        </w:rPr>
        <w:t>Dies ist jedoch noch nicht geschehen, da niemand verfügbar war. René und Sascha werden das weiterhin tun.</w:t>
      </w:r>
    </w:p>
    <w:p w14:paraId="0F5B3345" w14:textId="77777777" w:rsidR="005F4456" w:rsidRPr="006F55F9" w:rsidRDefault="005F4456" w:rsidP="005F4456">
      <w:pPr>
        <w:spacing w:after="160" w:line="259" w:lineRule="auto"/>
        <w:rPr>
          <w:b/>
          <w:bCs/>
          <w:lang w:val="de-DE"/>
        </w:rPr>
      </w:pPr>
      <w:r w:rsidRPr="006F55F9">
        <w:rPr>
          <w:b/>
          <w:bCs/>
          <w:lang w:val="de-DE"/>
        </w:rPr>
        <w:t>5. Ernennung eines Kassenkontrollausschusses. (Heinz)</w:t>
      </w:r>
    </w:p>
    <w:p w14:paraId="38CA8AF3" w14:textId="77777777" w:rsidR="005F4456" w:rsidRPr="006F55F9" w:rsidRDefault="005F4456" w:rsidP="005F4456">
      <w:pPr>
        <w:spacing w:after="160" w:line="259" w:lineRule="auto"/>
        <w:rPr>
          <w:lang w:val="de-DE"/>
        </w:rPr>
      </w:pPr>
      <w:r w:rsidRPr="006F55F9">
        <w:rPr>
          <w:lang w:val="de-DE"/>
        </w:rPr>
        <w:t>????</w:t>
      </w:r>
    </w:p>
    <w:p w14:paraId="4D415E8C" w14:textId="77777777" w:rsidR="005F4456" w:rsidRPr="006F55F9" w:rsidRDefault="005F4456" w:rsidP="005F4456">
      <w:pPr>
        <w:spacing w:after="160" w:line="259" w:lineRule="auto"/>
        <w:rPr>
          <w:b/>
          <w:bCs/>
          <w:lang w:val="de-DE"/>
        </w:rPr>
      </w:pPr>
      <w:r w:rsidRPr="006F55F9">
        <w:rPr>
          <w:b/>
          <w:bCs/>
          <w:lang w:val="de-DE"/>
        </w:rPr>
        <w:t>6. Wasser- und Fischbestandsmanagement. (Jo)</w:t>
      </w:r>
    </w:p>
    <w:p w14:paraId="5FD50BA1" w14:textId="77777777" w:rsidR="005F4456" w:rsidRPr="006F55F9" w:rsidRDefault="005F4456" w:rsidP="005F4456">
      <w:pPr>
        <w:spacing w:after="160" w:line="259" w:lineRule="auto"/>
        <w:rPr>
          <w:lang w:val="de-DE"/>
        </w:rPr>
      </w:pPr>
      <w:r w:rsidRPr="006F55F9">
        <w:rPr>
          <w:lang w:val="de-DE"/>
        </w:rPr>
        <w:t xml:space="preserve">Kurz gesagt, Jo weist darauf hin, dass Schilfpflanzen gepflanzt wurden. Wir werden das noch einmal machen. Neue Behälter müssen installiert werden. Kontaktieren Sie Ramon </w:t>
      </w:r>
      <w:proofErr w:type="spellStart"/>
      <w:r w:rsidRPr="006F55F9">
        <w:rPr>
          <w:lang w:val="de-DE"/>
        </w:rPr>
        <w:t>Pasmans</w:t>
      </w:r>
      <w:proofErr w:type="spellEnd"/>
      <w:r w:rsidRPr="006F55F9">
        <w:rPr>
          <w:lang w:val="de-DE"/>
        </w:rPr>
        <w:t>.</w:t>
      </w:r>
    </w:p>
    <w:p w14:paraId="0B2C197A" w14:textId="77777777" w:rsidR="005F4456" w:rsidRPr="006F55F9" w:rsidRDefault="005F4456" w:rsidP="005F4456">
      <w:pPr>
        <w:spacing w:after="160" w:line="259" w:lineRule="auto"/>
        <w:rPr>
          <w:b/>
          <w:bCs/>
          <w:lang w:val="de-DE"/>
        </w:rPr>
      </w:pPr>
      <w:r w:rsidRPr="006F55F9">
        <w:rPr>
          <w:b/>
          <w:bCs/>
          <w:lang w:val="de-DE"/>
        </w:rPr>
        <w:t>7. Jahresbericht des Sekretariats 2023 (Ton)</w:t>
      </w:r>
    </w:p>
    <w:p w14:paraId="35DA05B5" w14:textId="77777777" w:rsidR="005F4456" w:rsidRDefault="005F4456" w:rsidP="005F4456">
      <w:pPr>
        <w:rPr>
          <w:lang w:val="de-DE"/>
        </w:rPr>
      </w:pPr>
      <w:r w:rsidRPr="006F55F9">
        <w:rPr>
          <w:lang w:val="de-DE"/>
        </w:rPr>
        <w:t>D</w:t>
      </w:r>
      <w:r>
        <w:rPr>
          <w:lang w:val="de-DE"/>
        </w:rPr>
        <w:t xml:space="preserve">er </w:t>
      </w:r>
      <w:r w:rsidRPr="006F55F9">
        <w:rPr>
          <w:lang w:val="de-DE"/>
        </w:rPr>
        <w:t xml:space="preserve">Sekretär verliest, welche Kontakte es im Laufe des Jahres mit dem Sekretariat gab. Briefe der Gemeinde, der Sportvisserij Limburg und der Sportvisserij Nederland sowie </w:t>
      </w:r>
      <w:r>
        <w:rPr>
          <w:lang w:val="de-DE"/>
        </w:rPr>
        <w:t>die Preisliste vom</w:t>
      </w:r>
      <w:r w:rsidRPr="006F55F9">
        <w:rPr>
          <w:lang w:val="de-DE"/>
        </w:rPr>
        <w:t xml:space="preserve"> Fischlieferanten.</w:t>
      </w:r>
    </w:p>
    <w:p w14:paraId="0819C6ED" w14:textId="77777777" w:rsidR="005F4456" w:rsidRPr="006F55F9" w:rsidRDefault="005F4456" w:rsidP="005F4456">
      <w:pPr>
        <w:spacing w:after="160" w:line="259" w:lineRule="auto"/>
        <w:rPr>
          <w:lang w:val="de-DE"/>
        </w:rPr>
      </w:pPr>
      <w:r w:rsidRPr="006F55F9">
        <w:rPr>
          <w:lang w:val="de-DE"/>
        </w:rPr>
        <w:t xml:space="preserve"> </w:t>
      </w:r>
    </w:p>
    <w:p w14:paraId="5FF1213A" w14:textId="77777777" w:rsidR="005F4456" w:rsidRDefault="005F4456" w:rsidP="005F4456">
      <w:pPr>
        <w:rPr>
          <w:b/>
          <w:bCs/>
          <w:lang w:val="de-DE"/>
        </w:rPr>
      </w:pPr>
    </w:p>
    <w:p w14:paraId="40949193" w14:textId="77777777" w:rsidR="005F4456" w:rsidRDefault="005F4456" w:rsidP="005F4456">
      <w:pPr>
        <w:rPr>
          <w:b/>
          <w:bCs/>
          <w:lang w:val="de-DE"/>
        </w:rPr>
      </w:pPr>
    </w:p>
    <w:p w14:paraId="1EA196A3" w14:textId="77777777" w:rsidR="005F4456" w:rsidRDefault="005F4456" w:rsidP="005F4456">
      <w:pPr>
        <w:rPr>
          <w:b/>
          <w:bCs/>
          <w:lang w:val="de-DE"/>
        </w:rPr>
      </w:pPr>
    </w:p>
    <w:p w14:paraId="001B044A" w14:textId="77777777" w:rsidR="005F4456" w:rsidRDefault="005F4456" w:rsidP="005F4456">
      <w:pPr>
        <w:spacing w:after="160" w:line="259" w:lineRule="auto"/>
        <w:rPr>
          <w:b/>
          <w:bCs/>
          <w:lang w:val="de-DE"/>
        </w:rPr>
      </w:pPr>
    </w:p>
    <w:p w14:paraId="7C5B52CF" w14:textId="77777777" w:rsidR="005F4456" w:rsidRDefault="005F4456" w:rsidP="005F4456">
      <w:pPr>
        <w:spacing w:after="160" w:line="259" w:lineRule="auto"/>
        <w:rPr>
          <w:b/>
          <w:bCs/>
          <w:lang w:val="de-DE"/>
        </w:rPr>
      </w:pPr>
    </w:p>
    <w:p w14:paraId="408B4ECA" w14:textId="77777777" w:rsidR="005F4456" w:rsidRDefault="005F4456" w:rsidP="005F4456">
      <w:pPr>
        <w:spacing w:after="160" w:line="259" w:lineRule="auto"/>
        <w:rPr>
          <w:b/>
          <w:bCs/>
          <w:lang w:val="de-DE"/>
        </w:rPr>
      </w:pPr>
    </w:p>
    <w:p w14:paraId="15EB98EE" w14:textId="77777777" w:rsidR="005F4456" w:rsidRDefault="005F4456" w:rsidP="005F4456">
      <w:pPr>
        <w:spacing w:after="160" w:line="259" w:lineRule="auto"/>
        <w:rPr>
          <w:b/>
          <w:bCs/>
          <w:lang w:val="de-DE"/>
        </w:rPr>
      </w:pPr>
    </w:p>
    <w:p w14:paraId="36025286" w14:textId="77777777" w:rsidR="005F4456" w:rsidRDefault="005F4456" w:rsidP="005F4456">
      <w:pPr>
        <w:spacing w:after="160" w:line="259" w:lineRule="auto"/>
        <w:rPr>
          <w:b/>
          <w:bCs/>
          <w:lang w:val="de-DE"/>
        </w:rPr>
      </w:pPr>
    </w:p>
    <w:p w14:paraId="381CA3B6" w14:textId="0A5690EC" w:rsidR="005F4456" w:rsidRPr="006F55F9" w:rsidRDefault="005F4456" w:rsidP="005F4456">
      <w:pPr>
        <w:spacing w:after="160" w:line="259" w:lineRule="auto"/>
        <w:rPr>
          <w:b/>
          <w:bCs/>
          <w:lang w:val="de-DE"/>
        </w:rPr>
      </w:pPr>
      <w:r w:rsidRPr="006F55F9">
        <w:rPr>
          <w:b/>
          <w:bCs/>
          <w:lang w:val="de-DE"/>
        </w:rPr>
        <w:t>8. Programm des Präsentationswettbewerbs 2024. (Paul)</w:t>
      </w:r>
    </w:p>
    <w:p w14:paraId="3DC1554F" w14:textId="77777777" w:rsidR="005F4456" w:rsidRPr="006F55F9" w:rsidRDefault="005F4456" w:rsidP="005F4456">
      <w:pPr>
        <w:spacing w:after="160" w:line="259" w:lineRule="auto"/>
        <w:rPr>
          <w:lang w:val="de-DE"/>
        </w:rPr>
      </w:pPr>
      <w:r w:rsidRPr="006F55F9">
        <w:rPr>
          <w:lang w:val="de-DE"/>
        </w:rPr>
        <w:t>Paul erklärt das Programm 2024. Dies wird von der Versammlung genehmigt. Geplante Wettbewerbe müssen den Verkaufsstellen mitgeteilt werden. Dies steht im Zusammenhang mit dem Verkauf von Tageskarten. Es folgt eine Diskussion über die Haltung von Fischen im Setzkescher bei Wettbewerben. Dies ist durch die zuständige Wettbewerbsleitung genau zu überwachen. Eine Abhakmatte ist ebenfalls Pflicht, es sei denn, das Abhaken erfolgt an der Frontstange.</w:t>
      </w:r>
    </w:p>
    <w:p w14:paraId="3CF28985" w14:textId="77777777" w:rsidR="005F4456" w:rsidRPr="006F55F9" w:rsidRDefault="005F4456" w:rsidP="005F4456">
      <w:pPr>
        <w:spacing w:after="160" w:line="259" w:lineRule="auto"/>
        <w:rPr>
          <w:b/>
          <w:bCs/>
          <w:lang w:val="de-DE"/>
        </w:rPr>
      </w:pPr>
      <w:r w:rsidRPr="006F55F9">
        <w:rPr>
          <w:b/>
          <w:bCs/>
          <w:lang w:val="de-DE"/>
        </w:rPr>
        <w:t>9. Bericht des Abschlussprüfers. (Peter)</w:t>
      </w:r>
    </w:p>
    <w:p w14:paraId="3F929AA5" w14:textId="77777777" w:rsidR="005F4456" w:rsidRPr="006F55F9" w:rsidRDefault="005F4456" w:rsidP="005F4456">
      <w:pPr>
        <w:spacing w:after="160" w:line="259" w:lineRule="auto"/>
        <w:rPr>
          <w:lang w:val="de-DE"/>
        </w:rPr>
      </w:pPr>
      <w:r w:rsidRPr="006F55F9">
        <w:rPr>
          <w:lang w:val="de-DE"/>
        </w:rPr>
        <w:t xml:space="preserve">Es kam zu Fischsterben. Teich 1 und 2 161 Fische, die meisten davon auf Teich 1. Fische sind für das Jahr 2023 bestellt. Häufig – Spiegelkarpfen und Brassen. Dieser wird zu gleichen Teilen auf die Teiche 1 und 3 aufgeteilt. Der Vorschlag, 2/3 der Fische in Teich 1 und den Rest in Teich 3 freizulassen, wurde mit 8 Ja-Stimmen, 1 Gegenstimme und 2 Enthaltungen angenommen. </w:t>
      </w:r>
    </w:p>
    <w:p w14:paraId="764371EC" w14:textId="77777777" w:rsidR="005F4456" w:rsidRPr="006F55F9" w:rsidRDefault="005F4456" w:rsidP="005F4456">
      <w:pPr>
        <w:spacing w:after="160" w:line="259" w:lineRule="auto"/>
        <w:rPr>
          <w:b/>
          <w:bCs/>
          <w:lang w:val="de-DE"/>
        </w:rPr>
      </w:pPr>
      <w:r w:rsidRPr="006F55F9">
        <w:rPr>
          <w:b/>
          <w:bCs/>
          <w:lang w:val="de-DE"/>
        </w:rPr>
        <w:t>10. SKSR Jahresbericht 2023. (Tonnen)</w:t>
      </w:r>
    </w:p>
    <w:p w14:paraId="14765D9A" w14:textId="77777777" w:rsidR="005F4456" w:rsidRPr="006F55F9" w:rsidRDefault="005F4456" w:rsidP="005F4456">
      <w:pPr>
        <w:spacing w:after="160" w:line="259" w:lineRule="auto"/>
        <w:rPr>
          <w:lang w:val="de-DE"/>
        </w:rPr>
      </w:pPr>
      <w:r w:rsidRPr="006F55F9">
        <w:rPr>
          <w:lang w:val="de-DE"/>
        </w:rPr>
        <w:t xml:space="preserve">Ton liest den SKSR 2023-Bericht. Es wurden mehrere </w:t>
      </w:r>
      <w:r>
        <w:rPr>
          <w:lang w:val="de-DE"/>
        </w:rPr>
        <w:t>Wettkämpfe</w:t>
      </w:r>
      <w:r w:rsidRPr="006F55F9">
        <w:rPr>
          <w:lang w:val="de-DE"/>
        </w:rPr>
        <w:t xml:space="preserve"> geangelt, deren Fänge enttäuschend waren. Für das nächste Jahr werden 1000 kg Brassen und eine Reihe großer Karpfen von etwa 5 bis 7 kg ausgesetzt.</w:t>
      </w:r>
    </w:p>
    <w:p w14:paraId="1BF1A1F5" w14:textId="77777777" w:rsidR="005F4456" w:rsidRPr="006F55F9" w:rsidRDefault="005F4456" w:rsidP="005F4456">
      <w:pPr>
        <w:spacing w:after="160" w:line="259" w:lineRule="auto"/>
        <w:rPr>
          <w:b/>
          <w:bCs/>
          <w:lang w:val="de-DE"/>
        </w:rPr>
      </w:pPr>
      <w:r w:rsidRPr="006F55F9">
        <w:rPr>
          <w:b/>
          <w:bCs/>
          <w:lang w:val="de-DE"/>
        </w:rPr>
        <w:t>11. Rücktritt und Wiederwahl von Vorstandsmitgliedern. (Heinz)</w:t>
      </w:r>
    </w:p>
    <w:p w14:paraId="1FDEF2A5" w14:textId="77777777" w:rsidR="005F4456" w:rsidRPr="006F55F9" w:rsidRDefault="005F4456" w:rsidP="005F4456">
      <w:pPr>
        <w:spacing w:after="160" w:line="259" w:lineRule="auto"/>
        <w:rPr>
          <w:lang w:val="de-DE"/>
        </w:rPr>
      </w:pPr>
      <w:r w:rsidRPr="006F55F9">
        <w:rPr>
          <w:lang w:val="de-DE"/>
        </w:rPr>
        <w:t>Peter und Ton treten zurück. Die Abstimmung erfolgt durch Handzeichen. Beide werden einstimmig wiedergewählt.</w:t>
      </w:r>
    </w:p>
    <w:p w14:paraId="470F7816" w14:textId="77777777" w:rsidR="005F4456" w:rsidRPr="006F55F9" w:rsidRDefault="005F4456" w:rsidP="005F4456">
      <w:pPr>
        <w:spacing w:after="160" w:line="259" w:lineRule="auto"/>
        <w:rPr>
          <w:b/>
          <w:bCs/>
          <w:lang w:val="de-DE"/>
        </w:rPr>
      </w:pPr>
      <w:r w:rsidRPr="006F55F9">
        <w:rPr>
          <w:b/>
          <w:bCs/>
          <w:lang w:val="de-DE"/>
        </w:rPr>
        <w:t>12. Fragen. (Heinz)</w:t>
      </w:r>
    </w:p>
    <w:p w14:paraId="377EBD28" w14:textId="77777777" w:rsidR="005F4456" w:rsidRPr="006F55F9" w:rsidRDefault="005F4456" w:rsidP="005F4456">
      <w:pPr>
        <w:spacing w:after="160" w:line="259" w:lineRule="auto"/>
        <w:rPr>
          <w:lang w:val="de-DE"/>
        </w:rPr>
      </w:pPr>
      <w:r w:rsidRPr="006F55F9">
        <w:rPr>
          <w:lang w:val="de-DE"/>
        </w:rPr>
        <w:t>Peter: Erhöhen Sie die Größe der Wartungsarbeitsgruppe.</w:t>
      </w:r>
    </w:p>
    <w:p w14:paraId="142B8738" w14:textId="77777777" w:rsidR="005F4456" w:rsidRPr="006F55F9" w:rsidRDefault="005F4456" w:rsidP="005F4456">
      <w:pPr>
        <w:spacing w:after="160" w:line="259" w:lineRule="auto"/>
        <w:rPr>
          <w:lang w:val="de-DE"/>
        </w:rPr>
      </w:pPr>
      <w:r w:rsidRPr="006F55F9">
        <w:rPr>
          <w:lang w:val="de-DE"/>
        </w:rPr>
        <w:t>Sascha: Wettbewerbskommission erweitern.</w:t>
      </w:r>
    </w:p>
    <w:p w14:paraId="64EF2118" w14:textId="77777777" w:rsidR="005F4456" w:rsidRPr="006F55F9" w:rsidRDefault="005F4456" w:rsidP="005F4456">
      <w:pPr>
        <w:spacing w:after="160" w:line="259" w:lineRule="auto"/>
        <w:rPr>
          <w:lang w:val="de-DE"/>
        </w:rPr>
      </w:pPr>
      <w:r w:rsidRPr="006F55F9">
        <w:rPr>
          <w:lang w:val="de-DE"/>
        </w:rPr>
        <w:t>Roger: Es sollten mehr junge Leute dem Verein beitreten.</w:t>
      </w:r>
    </w:p>
    <w:p w14:paraId="44D586EF" w14:textId="77777777" w:rsidR="005F4456" w:rsidRPr="006F55F9" w:rsidRDefault="005F4456" w:rsidP="005F4456">
      <w:pPr>
        <w:spacing w:after="160" w:line="259" w:lineRule="auto"/>
        <w:rPr>
          <w:lang w:val="de-DE"/>
        </w:rPr>
      </w:pPr>
      <w:r w:rsidRPr="006F55F9">
        <w:rPr>
          <w:lang w:val="de-DE"/>
        </w:rPr>
        <w:t xml:space="preserve">Jan Sterk </w:t>
      </w:r>
      <w:r>
        <w:rPr>
          <w:lang w:val="de-DE"/>
        </w:rPr>
        <w:t>meldet sich</w:t>
      </w:r>
      <w:r w:rsidRPr="006F55F9">
        <w:rPr>
          <w:lang w:val="de-DE"/>
        </w:rPr>
        <w:t xml:space="preserve"> vor Ort, um die Arbeitsgruppe Wartung zu unterstützen.</w:t>
      </w:r>
    </w:p>
    <w:p w14:paraId="4EA66A45" w14:textId="77777777" w:rsidR="005F4456" w:rsidRPr="006F55F9" w:rsidRDefault="005F4456" w:rsidP="005F4456">
      <w:pPr>
        <w:spacing w:after="160" w:line="259" w:lineRule="auto"/>
        <w:rPr>
          <w:b/>
          <w:bCs/>
          <w:lang w:val="de-DE"/>
        </w:rPr>
      </w:pPr>
      <w:r w:rsidRPr="006F55F9">
        <w:rPr>
          <w:b/>
          <w:bCs/>
          <w:lang w:val="de-DE"/>
        </w:rPr>
        <w:t>13. Schließung. (Heinz)</w:t>
      </w:r>
    </w:p>
    <w:p w14:paraId="6147C509" w14:textId="77777777" w:rsidR="005F4456" w:rsidRPr="006F55F9" w:rsidRDefault="005F4456" w:rsidP="005F4456">
      <w:pPr>
        <w:spacing w:after="160" w:line="259" w:lineRule="auto"/>
        <w:rPr>
          <w:lang w:val="de-DE"/>
        </w:rPr>
      </w:pPr>
      <w:r w:rsidRPr="006F55F9">
        <w:rPr>
          <w:lang w:val="de-DE"/>
        </w:rPr>
        <w:t>Heinz schließt die Versammlung und wünscht den Anwesenden eine sichere Heimkehr.</w:t>
      </w:r>
    </w:p>
    <w:p w14:paraId="195EE0A9" w14:textId="77777777" w:rsidR="005F4456" w:rsidRPr="006F55F9" w:rsidRDefault="005F4456" w:rsidP="005F4456">
      <w:pPr>
        <w:rPr>
          <w:lang w:val="de-DE"/>
        </w:rPr>
      </w:pPr>
    </w:p>
    <w:p w14:paraId="09F4D868" w14:textId="77777777" w:rsidR="0017475B" w:rsidRPr="005F4456" w:rsidRDefault="0017475B" w:rsidP="0082742E">
      <w:pPr>
        <w:ind w:left="709"/>
        <w:rPr>
          <w:b/>
          <w:sz w:val="24"/>
          <w:szCs w:val="24"/>
          <w:lang w:val="de-DE"/>
        </w:rPr>
      </w:pPr>
    </w:p>
    <w:sectPr w:rsidR="0017475B" w:rsidRPr="005F44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6A80B" w14:textId="77777777" w:rsidR="00B37E95" w:rsidRDefault="00B37E95" w:rsidP="00A7269A">
      <w:r>
        <w:separator/>
      </w:r>
    </w:p>
  </w:endnote>
  <w:endnote w:type="continuationSeparator" w:id="0">
    <w:p w14:paraId="4BFC994B" w14:textId="77777777" w:rsidR="00B37E95" w:rsidRDefault="00B37E95" w:rsidP="00A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7C6B" w14:textId="6E170557" w:rsidR="005F4456" w:rsidRPr="006F55F9" w:rsidRDefault="005F4456" w:rsidP="005F4456">
    <w:pPr>
      <w:pStyle w:val="Voettekst"/>
      <w:rPr>
        <w:lang w:val="de-DE"/>
      </w:rPr>
    </w:pPr>
    <w:r w:rsidRPr="006F55F9">
      <w:rPr>
        <w:lang w:val="de-DE"/>
      </w:rPr>
      <w:t>Berichtsentwurf Jahresversammlung 2024</w:t>
    </w:r>
    <w:r>
      <w:rPr>
        <w:lang w:val="de-DE"/>
      </w:rPr>
      <w:t xml:space="preserve"> HSV Ons </w:t>
    </w:r>
    <w:proofErr w:type="spellStart"/>
    <w:r>
      <w:rPr>
        <w:lang w:val="de-DE"/>
      </w:rPr>
      <w:t>Genoegen</w:t>
    </w:r>
    <w:proofErr w:type="spellEnd"/>
  </w:p>
  <w:p w14:paraId="73560739" w14:textId="675DD7D2" w:rsidR="00A7269A" w:rsidRPr="005F4456" w:rsidRDefault="00A7269A" w:rsidP="005F4456">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736D" w14:textId="77777777" w:rsidR="00B37E95" w:rsidRDefault="00B37E95" w:rsidP="00A7269A">
      <w:r>
        <w:separator/>
      </w:r>
    </w:p>
  </w:footnote>
  <w:footnote w:type="continuationSeparator" w:id="0">
    <w:p w14:paraId="3F262F7F" w14:textId="77777777" w:rsidR="00B37E95" w:rsidRDefault="00B37E95" w:rsidP="00A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E691" w14:textId="77777777" w:rsidR="00A7269A" w:rsidRDefault="0017475B">
    <w:pPr>
      <w:pStyle w:val="Koptekst"/>
    </w:pPr>
    <w:r>
      <w:rPr>
        <w:noProof/>
      </w:rPr>
      <w:drawing>
        <wp:anchor distT="0" distB="0" distL="114300" distR="114300" simplePos="0" relativeHeight="251658240" behindDoc="1" locked="0" layoutInCell="1" allowOverlap="1" wp14:anchorId="4221ABFA" wp14:editId="20CF6579">
          <wp:simplePos x="0" y="0"/>
          <wp:positionH relativeFrom="column">
            <wp:posOffset>-600075</wp:posOffset>
          </wp:positionH>
          <wp:positionV relativeFrom="paragraph">
            <wp:posOffset>444500</wp:posOffset>
          </wp:positionV>
          <wp:extent cx="800100" cy="1210945"/>
          <wp:effectExtent l="0" t="0" r="0" b="8255"/>
          <wp:wrapNone/>
          <wp:docPr id="1" name="Afbeelding 1" descr="LOGO HSV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SVO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00100" cy="1210945"/>
                  </a:xfrm>
                  <a:prstGeom prst="rect">
                    <a:avLst/>
                  </a:prstGeom>
                  <a:gradFill rotWithShape="1">
                    <a:gsLst>
                      <a:gs pos="0">
                        <a:srgbClr val="FFFFFF">
                          <a:alpha val="20000"/>
                        </a:srgbClr>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29AE"/>
    <w:multiLevelType w:val="hybridMultilevel"/>
    <w:tmpl w:val="D95C22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E82034"/>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6C022C"/>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9008917">
    <w:abstractNumId w:val="2"/>
  </w:num>
  <w:num w:numId="2" w16cid:durableId="1426994871">
    <w:abstractNumId w:val="1"/>
  </w:num>
  <w:num w:numId="3" w16cid:durableId="4117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9B"/>
    <w:rsid w:val="000124A1"/>
    <w:rsid w:val="0001611D"/>
    <w:rsid w:val="00020ADB"/>
    <w:rsid w:val="000404E2"/>
    <w:rsid w:val="000A3439"/>
    <w:rsid w:val="0010006D"/>
    <w:rsid w:val="0017475B"/>
    <w:rsid w:val="001A3A60"/>
    <w:rsid w:val="0023544A"/>
    <w:rsid w:val="002463B8"/>
    <w:rsid w:val="0025526C"/>
    <w:rsid w:val="00310DF7"/>
    <w:rsid w:val="003464A0"/>
    <w:rsid w:val="00350F61"/>
    <w:rsid w:val="00384B85"/>
    <w:rsid w:val="0039773E"/>
    <w:rsid w:val="00403395"/>
    <w:rsid w:val="00444CF9"/>
    <w:rsid w:val="00555764"/>
    <w:rsid w:val="005B6DC8"/>
    <w:rsid w:val="005D059B"/>
    <w:rsid w:val="005F4456"/>
    <w:rsid w:val="00692D97"/>
    <w:rsid w:val="006C74FD"/>
    <w:rsid w:val="00726455"/>
    <w:rsid w:val="00731FD2"/>
    <w:rsid w:val="007326AA"/>
    <w:rsid w:val="0075797B"/>
    <w:rsid w:val="008154BE"/>
    <w:rsid w:val="0082742E"/>
    <w:rsid w:val="008F0B15"/>
    <w:rsid w:val="009300D8"/>
    <w:rsid w:val="009607E8"/>
    <w:rsid w:val="00962C12"/>
    <w:rsid w:val="00974C95"/>
    <w:rsid w:val="009A52C6"/>
    <w:rsid w:val="009D42C1"/>
    <w:rsid w:val="00A00385"/>
    <w:rsid w:val="00A7269A"/>
    <w:rsid w:val="00A92199"/>
    <w:rsid w:val="00AB1547"/>
    <w:rsid w:val="00AF536A"/>
    <w:rsid w:val="00B25541"/>
    <w:rsid w:val="00B37E95"/>
    <w:rsid w:val="00BC417B"/>
    <w:rsid w:val="00C17BEC"/>
    <w:rsid w:val="00C93B55"/>
    <w:rsid w:val="00CD1549"/>
    <w:rsid w:val="00CF331C"/>
    <w:rsid w:val="00D146D1"/>
    <w:rsid w:val="00D722A9"/>
    <w:rsid w:val="00DA5A27"/>
    <w:rsid w:val="00DB54A7"/>
    <w:rsid w:val="00DF100E"/>
    <w:rsid w:val="00DF669E"/>
    <w:rsid w:val="00E46132"/>
    <w:rsid w:val="00E72F74"/>
    <w:rsid w:val="00E80507"/>
    <w:rsid w:val="00ED3C62"/>
    <w:rsid w:val="00F84C0D"/>
    <w:rsid w:val="00FB1D10"/>
    <w:rsid w:val="00FF5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BC6F"/>
  <w15:chartTrackingRefBased/>
  <w15:docId w15:val="{92E86983-86A9-4D1E-BE7C-93C918D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742E"/>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269A"/>
    <w:pPr>
      <w:tabs>
        <w:tab w:val="center" w:pos="4536"/>
        <w:tab w:val="right" w:pos="9072"/>
      </w:tabs>
    </w:pPr>
  </w:style>
  <w:style w:type="character" w:customStyle="1" w:styleId="KoptekstChar">
    <w:name w:val="Koptekst Char"/>
    <w:basedOn w:val="Standaardalinea-lettertype"/>
    <w:link w:val="Koptekst"/>
    <w:uiPriority w:val="99"/>
    <w:rsid w:val="00A7269A"/>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A7269A"/>
    <w:pPr>
      <w:tabs>
        <w:tab w:val="center" w:pos="4536"/>
        <w:tab w:val="right" w:pos="9072"/>
      </w:tabs>
    </w:pPr>
  </w:style>
  <w:style w:type="character" w:customStyle="1" w:styleId="VoettekstChar">
    <w:name w:val="Voettekst Char"/>
    <w:basedOn w:val="Standaardalinea-lettertype"/>
    <w:link w:val="Voettekst"/>
    <w:uiPriority w:val="99"/>
    <w:rsid w:val="00A7269A"/>
    <w:rPr>
      <w:rFonts w:ascii="Times New Roman" w:eastAsia="Times New Roman" w:hAnsi="Times New Roman" w:cs="Times New Roman"/>
      <w:szCs w:val="20"/>
      <w:lang w:eastAsia="nl-NL"/>
    </w:rPr>
  </w:style>
  <w:style w:type="paragraph" w:styleId="Lijstalinea">
    <w:name w:val="List Paragraph"/>
    <w:basedOn w:val="Standaard"/>
    <w:uiPriority w:val="34"/>
    <w:qFormat/>
    <w:rsid w:val="00A92199"/>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564</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4</cp:revision>
  <cp:lastPrinted>2024-02-24T21:19:00Z</cp:lastPrinted>
  <dcterms:created xsi:type="dcterms:W3CDTF">2025-02-14T14:33:00Z</dcterms:created>
  <dcterms:modified xsi:type="dcterms:W3CDTF">2025-02-14T14:40:00Z</dcterms:modified>
</cp:coreProperties>
</file>