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65F9D" w14:textId="54D6F2F4" w:rsidR="005B25B0" w:rsidRPr="005B25B0" w:rsidRDefault="005B25B0" w:rsidP="005B25B0">
      <w:pPr>
        <w:spacing w:after="0" w:line="271" w:lineRule="auto"/>
        <w:rPr>
          <w:rFonts w:ascii="Mongolian Baiti" w:eastAsia="Times New Roman" w:hAnsi="Mongolian Baiti" w:cs="Mongolian Baiti"/>
          <w:lang w:eastAsia="nl-NL"/>
        </w:rPr>
      </w:pPr>
      <w:r w:rsidRPr="005B25B0">
        <w:rPr>
          <w:rFonts w:ascii="Mongolian Baiti" w:eastAsia="Times New Roman" w:hAnsi="Mongolian Baiti" w:cs="Mongolian Baiti"/>
          <w:b/>
          <w:bCs/>
          <w:color w:val="000000"/>
          <w:lang w:eastAsia="nl-NL"/>
        </w:rPr>
        <w:t>Lijst van Viswateren voor leden van HSV Ons Genoegen Kerkrade (SKSR) 20</w:t>
      </w:r>
      <w:r w:rsidR="009A697C">
        <w:rPr>
          <w:rFonts w:ascii="Mongolian Baiti" w:eastAsia="Times New Roman" w:hAnsi="Mongolian Baiti" w:cs="Mongolian Baiti"/>
          <w:b/>
          <w:bCs/>
          <w:color w:val="000000"/>
          <w:lang w:eastAsia="nl-NL"/>
        </w:rPr>
        <w:t>2</w:t>
      </w:r>
      <w:r w:rsidR="00420944">
        <w:rPr>
          <w:rFonts w:ascii="Mongolian Baiti" w:eastAsia="Times New Roman" w:hAnsi="Mongolian Baiti" w:cs="Mongolian Baiti"/>
          <w:b/>
          <w:bCs/>
          <w:color w:val="000000"/>
          <w:lang w:eastAsia="nl-NL"/>
        </w:rPr>
        <w:t>5</w:t>
      </w:r>
      <w:r w:rsidRPr="005B25B0">
        <w:rPr>
          <w:rFonts w:ascii="Mongolian Baiti" w:eastAsia="Times New Roman" w:hAnsi="Mongolian Baiti" w:cs="Mongolian Baiti"/>
          <w:b/>
          <w:bCs/>
          <w:color w:val="000000"/>
          <w:lang w:eastAsia="nl-NL"/>
        </w:rPr>
        <w:t>-202</w:t>
      </w:r>
      <w:r w:rsidR="00420944">
        <w:rPr>
          <w:rFonts w:ascii="Mongolian Baiti" w:eastAsia="Times New Roman" w:hAnsi="Mongolian Baiti" w:cs="Mongolian Baiti"/>
          <w:b/>
          <w:bCs/>
          <w:color w:val="000000"/>
          <w:lang w:eastAsia="nl-NL"/>
        </w:rPr>
        <w:t>6</w:t>
      </w:r>
      <w:r w:rsidRPr="005B25B0">
        <w:rPr>
          <w:rFonts w:ascii="Mongolian Baiti" w:eastAsia="Times New Roman" w:hAnsi="Mongolian Baiti" w:cs="Mongolian Baiti"/>
          <w:b/>
          <w:bCs/>
          <w:color w:val="000000"/>
          <w:lang w:eastAsia="nl-NL"/>
        </w:rPr>
        <w:t>-202</w:t>
      </w:r>
      <w:r w:rsidR="00420944">
        <w:rPr>
          <w:rFonts w:ascii="Mongolian Baiti" w:eastAsia="Times New Roman" w:hAnsi="Mongolian Baiti" w:cs="Mongolian Baiti"/>
          <w:b/>
          <w:bCs/>
          <w:color w:val="000000"/>
          <w:lang w:eastAsia="nl-NL"/>
        </w:rPr>
        <w:t>7</w:t>
      </w:r>
    </w:p>
    <w:p w14:paraId="7DBEFA0D" w14:textId="77777777" w:rsidR="005B25B0" w:rsidRPr="005B25B0" w:rsidRDefault="005B25B0" w:rsidP="005B25B0">
      <w:pPr>
        <w:spacing w:after="0" w:line="271" w:lineRule="auto"/>
        <w:rPr>
          <w:rFonts w:ascii="Mongolian Baiti" w:eastAsia="Times New Roman" w:hAnsi="Mongolian Baiti" w:cs="Mongolian Baiti"/>
          <w:lang w:eastAsia="nl-NL"/>
        </w:rPr>
      </w:pPr>
      <w:r w:rsidRPr="005B25B0">
        <w:rPr>
          <w:rFonts w:ascii="Mongolian Baiti" w:eastAsia="Times New Roman" w:hAnsi="Mongolian Baiti" w:cs="Mongolian Baiti"/>
          <w:b/>
          <w:bCs/>
          <w:color w:val="000000"/>
          <w:lang w:eastAsia="nl-NL"/>
        </w:rPr>
        <w:t> </w:t>
      </w:r>
    </w:p>
    <w:p w14:paraId="228BB3C5" w14:textId="77777777" w:rsidR="005B25B0" w:rsidRPr="005B25B0" w:rsidRDefault="005B25B0" w:rsidP="005B25B0">
      <w:pPr>
        <w:spacing w:after="0" w:line="271" w:lineRule="auto"/>
        <w:rPr>
          <w:rFonts w:ascii="Mongolian Baiti" w:eastAsia="Times New Roman" w:hAnsi="Mongolian Baiti" w:cs="Mongolian Baiti"/>
          <w:lang w:eastAsia="nl-NL"/>
        </w:rPr>
      </w:pPr>
      <w:r w:rsidRPr="005B25B0">
        <w:rPr>
          <w:rFonts w:ascii="Mongolian Baiti" w:eastAsia="Times New Roman" w:hAnsi="Mongolian Baiti" w:cs="Mongolian Baiti"/>
          <w:b/>
          <w:bCs/>
          <w:color w:val="000000"/>
          <w:u w:val="single"/>
          <w:lang w:eastAsia="nl-NL"/>
        </w:rPr>
        <w:t>Stichting -Kerkraadse Sport– en Recreatiehengelaars S.K.S.R</w:t>
      </w:r>
    </w:p>
    <w:p w14:paraId="647C4788" w14:textId="77777777" w:rsidR="005B25B0" w:rsidRPr="005B25B0" w:rsidRDefault="005B25B0" w:rsidP="005B25B0">
      <w:pPr>
        <w:spacing w:after="0" w:line="271" w:lineRule="auto"/>
        <w:rPr>
          <w:rFonts w:ascii="Mongolian Baiti" w:eastAsia="Times New Roman" w:hAnsi="Mongolian Baiti" w:cs="Mongolian Baiti"/>
          <w:lang w:eastAsia="nl-NL"/>
        </w:rPr>
      </w:pPr>
      <w:r w:rsidRPr="005B25B0">
        <w:rPr>
          <w:rFonts w:ascii="Mongolian Baiti" w:eastAsia="Times New Roman" w:hAnsi="Mongolian Baiti" w:cs="Mongolian Baiti"/>
          <w:lang w:eastAsia="nl-NL"/>
        </w:rPr>
        <w:t> </w:t>
      </w:r>
    </w:p>
    <w:p w14:paraId="0ED12ABD" w14:textId="59BFC63E" w:rsidR="005B25B0" w:rsidRPr="005B25B0" w:rsidRDefault="005B25B0" w:rsidP="005B25B0">
      <w:pPr>
        <w:spacing w:after="0" w:line="271" w:lineRule="auto"/>
        <w:rPr>
          <w:rFonts w:ascii="Mongolian Baiti" w:eastAsia="Times New Roman" w:hAnsi="Mongolian Baiti" w:cs="Mongolian Baiti"/>
          <w:lang w:eastAsia="nl-NL"/>
        </w:rPr>
      </w:pPr>
      <w:r w:rsidRPr="005B25B0">
        <w:rPr>
          <w:rFonts w:ascii="Mongolian Baiti" w:eastAsia="Times New Roman" w:hAnsi="Mongolian Baiti" w:cs="Mongolian Baiti"/>
          <w:b/>
          <w:bCs/>
          <w:color w:val="000000"/>
          <w:lang w:eastAsia="nl-NL"/>
        </w:rPr>
        <w:t xml:space="preserve">De S.K.S.R is houdster van het vis– en looprecht van de </w:t>
      </w:r>
      <w:proofErr w:type="spellStart"/>
      <w:r w:rsidRPr="005B25B0">
        <w:rPr>
          <w:rFonts w:ascii="Mongolian Baiti" w:eastAsia="Times New Roman" w:hAnsi="Mongolian Baiti" w:cs="Mongolian Baiti"/>
          <w:b/>
          <w:bCs/>
          <w:color w:val="000000"/>
          <w:lang w:eastAsia="nl-NL"/>
        </w:rPr>
        <w:t>Cranenweyer</w:t>
      </w:r>
      <w:proofErr w:type="spellEnd"/>
      <w:r w:rsidR="00FD6C1D">
        <w:rPr>
          <w:rFonts w:ascii="Mongolian Baiti" w:eastAsia="Times New Roman" w:hAnsi="Mongolian Baiti" w:cs="Mongolian Baiti"/>
          <w:b/>
          <w:bCs/>
          <w:color w:val="000000"/>
          <w:lang w:eastAsia="nl-NL"/>
        </w:rPr>
        <w:t xml:space="preserve"> en</w:t>
      </w:r>
      <w:r w:rsidRPr="005B25B0">
        <w:rPr>
          <w:rFonts w:ascii="Mongolian Baiti" w:eastAsia="Times New Roman" w:hAnsi="Mongolian Baiti" w:cs="Mongolian Baiti"/>
          <w:b/>
          <w:bCs/>
          <w:color w:val="000000"/>
          <w:lang w:eastAsia="nl-NL"/>
        </w:rPr>
        <w:t xml:space="preserve"> </w:t>
      </w:r>
      <w:r w:rsidR="00FD6C1D">
        <w:rPr>
          <w:rFonts w:ascii="Mongolian Baiti" w:eastAsia="Times New Roman" w:hAnsi="Mongolian Baiti" w:cs="Mongolian Baiti"/>
          <w:b/>
          <w:bCs/>
          <w:color w:val="000000"/>
          <w:lang w:eastAsia="nl-NL"/>
        </w:rPr>
        <w:t xml:space="preserve">de daar bij </w:t>
      </w:r>
      <w:proofErr w:type="spellStart"/>
      <w:r w:rsidR="00FD6C1D">
        <w:rPr>
          <w:rFonts w:ascii="Mongolian Baiti" w:eastAsia="Times New Roman" w:hAnsi="Mongolian Baiti" w:cs="Mongolian Baiti"/>
          <w:b/>
          <w:bCs/>
          <w:color w:val="000000"/>
          <w:lang w:eastAsia="nl-NL"/>
        </w:rPr>
        <w:t>gelegen</w:t>
      </w:r>
      <w:r w:rsidRPr="005B25B0">
        <w:rPr>
          <w:rFonts w:ascii="Mongolian Baiti" w:eastAsia="Times New Roman" w:hAnsi="Mongolian Baiti" w:cs="Mongolian Baiti"/>
          <w:b/>
          <w:bCs/>
          <w:color w:val="000000"/>
          <w:lang w:eastAsia="nl-NL"/>
        </w:rPr>
        <w:t>“Vlondervijver</w:t>
      </w:r>
      <w:proofErr w:type="spellEnd"/>
      <w:r w:rsidRPr="005B25B0">
        <w:rPr>
          <w:rFonts w:ascii="Mongolian Baiti" w:eastAsia="Times New Roman" w:hAnsi="Mongolian Baiti" w:cs="Mongolian Baiti"/>
          <w:b/>
          <w:bCs/>
          <w:color w:val="000000"/>
          <w:lang w:eastAsia="nl-NL"/>
        </w:rPr>
        <w:t xml:space="preserve">” </w:t>
      </w:r>
    </w:p>
    <w:p w14:paraId="75836817" w14:textId="6BB20B48" w:rsidR="005B25B0" w:rsidRPr="005B25B0" w:rsidRDefault="005B25B0" w:rsidP="005B25B0">
      <w:pPr>
        <w:spacing w:after="0" w:line="271" w:lineRule="auto"/>
        <w:rPr>
          <w:rFonts w:ascii="Mongolian Baiti" w:eastAsia="Times New Roman" w:hAnsi="Mongolian Baiti" w:cs="Mongolian Baiti"/>
          <w:lang w:eastAsia="nl-NL"/>
        </w:rPr>
      </w:pPr>
      <w:r w:rsidRPr="005B25B0">
        <w:rPr>
          <w:rFonts w:ascii="Mongolian Baiti" w:eastAsia="Times New Roman" w:hAnsi="Mongolian Baiti" w:cs="Mongolian Baiti"/>
          <w:b/>
          <w:bCs/>
          <w:color w:val="000000"/>
          <w:lang w:eastAsia="nl-NL"/>
        </w:rPr>
        <w:t> ingevolge het besluit van Burgemeester en Wethouders van de  Gemeente Kerkrade d.d.  13 Mei 1977.</w:t>
      </w:r>
      <w:r w:rsidRPr="005B25B0">
        <w:rPr>
          <w:rFonts w:ascii="Mongolian Baiti" w:eastAsia="Times New Roman" w:hAnsi="Mongolian Baiti" w:cs="Mongolian Baiti"/>
          <w:lang w:eastAsia="nl-NL"/>
        </w:rPr>
        <w:t> </w:t>
      </w:r>
    </w:p>
    <w:p w14:paraId="4D3D2594" w14:textId="2F6959F6" w:rsidR="005B25B0" w:rsidRPr="005B25B0" w:rsidRDefault="005B25B0" w:rsidP="005B25B0">
      <w:pPr>
        <w:spacing w:after="0" w:line="271" w:lineRule="auto"/>
        <w:jc w:val="both"/>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Deze vergunning geeft recht op het bevissen van de vrijgegeven gedeelten van de “</w:t>
      </w:r>
      <w:proofErr w:type="spellStart"/>
      <w:r w:rsidRPr="005B25B0">
        <w:rPr>
          <w:rFonts w:ascii="Mongolian Baiti" w:eastAsia="Times New Roman" w:hAnsi="Mongolian Baiti" w:cs="Mongolian Baiti"/>
          <w:b/>
          <w:bCs/>
          <w:color w:val="000000"/>
          <w:lang w:eastAsia="nl-NL"/>
        </w:rPr>
        <w:t>Cranenweyer</w:t>
      </w:r>
      <w:proofErr w:type="spellEnd"/>
      <w:r w:rsidRPr="005B25B0">
        <w:rPr>
          <w:rFonts w:ascii="Mongolian Baiti" w:eastAsia="Times New Roman" w:hAnsi="Mongolian Baiti" w:cs="Mongolian Baiti"/>
          <w:color w:val="000000"/>
          <w:lang w:eastAsia="nl-NL"/>
        </w:rPr>
        <w:t>” ,de “</w:t>
      </w:r>
      <w:r w:rsidRPr="005B25B0">
        <w:rPr>
          <w:rFonts w:ascii="Mongolian Baiti" w:eastAsia="Times New Roman" w:hAnsi="Mongolian Baiti" w:cs="Mongolian Baiti"/>
          <w:b/>
          <w:bCs/>
          <w:color w:val="000000"/>
          <w:lang w:eastAsia="nl-NL"/>
        </w:rPr>
        <w:t>Vlondervijver</w:t>
      </w:r>
      <w:r w:rsidRPr="005B25B0">
        <w:rPr>
          <w:rFonts w:ascii="Mongolian Baiti" w:eastAsia="Times New Roman" w:hAnsi="Mongolian Baiti" w:cs="Mongolian Baiti"/>
          <w:color w:val="000000"/>
          <w:lang w:eastAsia="nl-NL"/>
        </w:rPr>
        <w:t xml:space="preserve">” (gelegen in de “Groene Long” te Ehrenstein)  Het vissen met Max. 2 hengels is toegestaan van zonsopgang tot zonsondergang. Nachtvissen is toegestaan van 1 augustus tot  en met 31 </w:t>
      </w:r>
      <w:proofErr w:type="spellStart"/>
      <w:r w:rsidRPr="005B25B0">
        <w:rPr>
          <w:rFonts w:ascii="Mongolian Baiti" w:eastAsia="Times New Roman" w:hAnsi="Mongolian Baiti" w:cs="Mongolian Baiti"/>
          <w:color w:val="000000"/>
          <w:lang w:eastAsia="nl-NL"/>
        </w:rPr>
        <w:t>Oktober.Hiervoor</w:t>
      </w:r>
      <w:proofErr w:type="spellEnd"/>
      <w:r w:rsidRPr="005B25B0">
        <w:rPr>
          <w:rFonts w:ascii="Mongolian Baiti" w:eastAsia="Times New Roman" w:hAnsi="Mongolian Baiti" w:cs="Mongolian Baiti"/>
          <w:color w:val="000000"/>
          <w:lang w:eastAsia="nl-NL"/>
        </w:rPr>
        <w:t xml:space="preserve"> heb je een speciale nachtvergunning nodig (verkrijgbaar bij HSV Ons Genoegen en EKH Goudwinde), zolang de voorraad strekt. Nachtvissen op de vlondervijver is </w:t>
      </w:r>
      <w:r w:rsidRPr="005B25B0">
        <w:rPr>
          <w:rFonts w:ascii="Mongolian Baiti" w:eastAsia="Times New Roman" w:hAnsi="Mongolian Baiti" w:cs="Mongolian Baiti"/>
          <w:b/>
          <w:bCs/>
          <w:color w:val="000000"/>
          <w:lang w:eastAsia="nl-NL"/>
        </w:rPr>
        <w:t>niet toegestaan.</w:t>
      </w:r>
      <w:r w:rsidRPr="005B25B0">
        <w:rPr>
          <w:rFonts w:ascii="Mongolian Baiti" w:eastAsia="Times New Roman" w:hAnsi="Mongolian Baiti" w:cs="Mongolian Baiti"/>
          <w:color w:val="000000"/>
          <w:lang w:eastAsia="nl-NL"/>
        </w:rPr>
        <w:t> </w:t>
      </w:r>
      <w:r w:rsidR="00077AA1">
        <w:rPr>
          <w:rFonts w:ascii="Mongolian Baiti" w:eastAsia="Times New Roman" w:hAnsi="Mongolian Baiti" w:cs="Mongolian Baiti"/>
          <w:color w:val="000000"/>
          <w:lang w:eastAsia="nl-NL"/>
        </w:rPr>
        <w:t xml:space="preserve">Een </w:t>
      </w:r>
      <w:proofErr w:type="spellStart"/>
      <w:r w:rsidR="00077AA1" w:rsidRPr="00077AA1">
        <w:rPr>
          <w:rFonts w:ascii="Mongolian Baiti" w:eastAsia="Times New Roman" w:hAnsi="Mongolian Baiti" w:cs="Mongolian Baiti"/>
          <w:b/>
          <w:bCs/>
          <w:color w:val="000000"/>
          <w:lang w:eastAsia="nl-NL"/>
        </w:rPr>
        <w:t>onthaakmat</w:t>
      </w:r>
      <w:proofErr w:type="spellEnd"/>
      <w:r w:rsidR="00077AA1">
        <w:rPr>
          <w:rFonts w:ascii="Mongolian Baiti" w:eastAsia="Times New Roman" w:hAnsi="Mongolian Baiti" w:cs="Mongolian Baiti"/>
          <w:color w:val="000000"/>
          <w:lang w:eastAsia="nl-NL"/>
        </w:rPr>
        <w:t xml:space="preserve"> is verplicht</w:t>
      </w:r>
    </w:p>
    <w:p w14:paraId="3DD775E8" w14:textId="77777777" w:rsidR="005B25B0" w:rsidRPr="005B25B0" w:rsidRDefault="005B25B0" w:rsidP="005B25B0">
      <w:pPr>
        <w:spacing w:after="0" w:line="271" w:lineRule="auto"/>
        <w:jc w:val="both"/>
        <w:rPr>
          <w:rFonts w:ascii="Mongolian Baiti" w:eastAsia="Times New Roman" w:hAnsi="Mongolian Baiti" w:cs="Mongolian Baiti"/>
          <w:lang w:eastAsia="nl-NL"/>
        </w:rPr>
      </w:pPr>
      <w:r w:rsidRPr="005B25B0">
        <w:rPr>
          <w:rFonts w:ascii="Mongolian Baiti" w:eastAsia="Times New Roman" w:hAnsi="Mongolian Baiti" w:cs="Mongolian Baiti"/>
          <w:lang w:eastAsia="nl-NL"/>
        </w:rPr>
        <w:t> </w:t>
      </w:r>
    </w:p>
    <w:p w14:paraId="16A16755" w14:textId="2867BB33" w:rsidR="005B25B0" w:rsidRPr="005B25B0" w:rsidRDefault="005B25B0" w:rsidP="005B25B0">
      <w:pPr>
        <w:spacing w:after="0" w:line="271" w:lineRule="auto"/>
        <w:jc w:val="both"/>
        <w:rPr>
          <w:rFonts w:ascii="Mongolian Baiti" w:eastAsia="Times New Roman" w:hAnsi="Mongolian Baiti" w:cs="Mongolian Baiti"/>
          <w:lang w:eastAsia="nl-NL"/>
        </w:rPr>
      </w:pPr>
      <w:r w:rsidRPr="005B25B0">
        <w:rPr>
          <w:rFonts w:ascii="Mongolian Baiti" w:eastAsia="Times New Roman" w:hAnsi="Mongolian Baiti" w:cs="Mongolian Baiti"/>
          <w:b/>
          <w:bCs/>
          <w:color w:val="000000"/>
          <w:lang w:eastAsia="nl-NL"/>
        </w:rPr>
        <w:t xml:space="preserve">Deze vergunning is alleen geldig samen met de </w:t>
      </w:r>
      <w:proofErr w:type="spellStart"/>
      <w:r w:rsidRPr="005B25B0">
        <w:rPr>
          <w:rFonts w:ascii="Mongolian Baiti" w:eastAsia="Times New Roman" w:hAnsi="Mongolian Baiti" w:cs="Mongolian Baiti"/>
          <w:b/>
          <w:bCs/>
          <w:color w:val="000000"/>
          <w:lang w:eastAsia="nl-NL"/>
        </w:rPr>
        <w:t>VISpas</w:t>
      </w:r>
      <w:proofErr w:type="spellEnd"/>
      <w:r w:rsidRPr="005B25B0">
        <w:rPr>
          <w:rFonts w:ascii="Mongolian Baiti" w:eastAsia="Times New Roman" w:hAnsi="Mongolian Baiti" w:cs="Mongolian Baiti"/>
          <w:b/>
          <w:bCs/>
          <w:color w:val="000000"/>
          <w:lang w:eastAsia="nl-NL"/>
        </w:rPr>
        <w:t xml:space="preserve"> (HSV Ons Genoegen)</w:t>
      </w:r>
      <w:r w:rsidRPr="005B25B0">
        <w:rPr>
          <w:rFonts w:ascii="Mongolian Baiti" w:eastAsia="Times New Roman" w:hAnsi="Mongolian Baiti" w:cs="Mongolian Baiti"/>
          <w:color w:val="000000"/>
          <w:lang w:eastAsia="nl-NL"/>
        </w:rPr>
        <w:t xml:space="preserve"> </w:t>
      </w:r>
      <w:r w:rsidRPr="005B25B0">
        <w:rPr>
          <w:rFonts w:ascii="Mongolian Baiti" w:eastAsia="Times New Roman" w:hAnsi="Mongolian Baiti" w:cs="Mongolian Baiti"/>
          <w:b/>
          <w:bCs/>
          <w:color w:val="000000"/>
          <w:lang w:eastAsia="nl-NL"/>
        </w:rPr>
        <w:t>en blijft eigendom van de Stichting. Bij overtreding van de door de Stichting of de Wet Binnenvisserij (visserijwet) opgestelde regels , verliest de vergunning haar geldigheid.</w:t>
      </w:r>
      <w:r w:rsidRPr="005B25B0">
        <w:rPr>
          <w:rFonts w:ascii="Mongolian Baiti" w:eastAsia="Times New Roman" w:hAnsi="Mongolian Baiti" w:cs="Mongolian Baiti"/>
          <w:lang w:eastAsia="nl-NL"/>
        </w:rPr>
        <w:t> </w:t>
      </w:r>
    </w:p>
    <w:p w14:paraId="4905D8F5" w14:textId="77777777" w:rsidR="005B25B0" w:rsidRPr="005B25B0" w:rsidRDefault="005B25B0" w:rsidP="005B25B0">
      <w:pPr>
        <w:spacing w:after="0" w:line="240" w:lineRule="auto"/>
        <w:ind w:left="720" w:hanging="360"/>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 xml:space="preserve">•          Stuwmeer </w:t>
      </w:r>
      <w:proofErr w:type="spellStart"/>
      <w:r w:rsidRPr="005B25B0">
        <w:rPr>
          <w:rFonts w:ascii="Mongolian Baiti" w:eastAsia="Times New Roman" w:hAnsi="Mongolian Baiti" w:cs="Mongolian Baiti"/>
          <w:color w:val="000000"/>
          <w:lang w:eastAsia="nl-NL"/>
        </w:rPr>
        <w:t>Craneweier</w:t>
      </w:r>
      <w:proofErr w:type="spellEnd"/>
      <w:r w:rsidRPr="005B25B0">
        <w:rPr>
          <w:rFonts w:ascii="Mongolian Baiti" w:eastAsia="Times New Roman" w:hAnsi="Mongolian Baiti" w:cs="Mongolian Baiti"/>
          <w:color w:val="000000"/>
          <w:lang w:eastAsia="nl-NL"/>
        </w:rPr>
        <w:t xml:space="preserve"> ( Looprechten)  Kadastraal A3974 150.000 m/2</w:t>
      </w:r>
    </w:p>
    <w:p w14:paraId="006107E0" w14:textId="77777777" w:rsidR="005B25B0" w:rsidRPr="005B25B0" w:rsidRDefault="005B25B0" w:rsidP="005B25B0">
      <w:pPr>
        <w:spacing w:after="0" w:line="240" w:lineRule="auto"/>
        <w:ind w:left="720" w:hanging="360"/>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 xml:space="preserve">•          Idem </w:t>
      </w:r>
      <w:proofErr w:type="spellStart"/>
      <w:r w:rsidRPr="005B25B0">
        <w:rPr>
          <w:rFonts w:ascii="Mongolian Baiti" w:eastAsia="Times New Roman" w:hAnsi="Mongolian Baiti" w:cs="Mongolian Baiti"/>
          <w:color w:val="000000"/>
          <w:lang w:eastAsia="nl-NL"/>
        </w:rPr>
        <w:t>voorbezinkvijver</w:t>
      </w:r>
      <w:proofErr w:type="spellEnd"/>
      <w:r w:rsidRPr="005B25B0">
        <w:rPr>
          <w:rFonts w:ascii="Mongolian Baiti" w:eastAsia="Times New Roman" w:hAnsi="Mongolian Baiti" w:cs="Mongolian Baiti"/>
          <w:color w:val="000000"/>
          <w:lang w:eastAsia="nl-NL"/>
        </w:rPr>
        <w:t xml:space="preserve"> (Looprechten) Kadastraal 20.000 m/2</w:t>
      </w:r>
    </w:p>
    <w:p w14:paraId="2577B9D3" w14:textId="77777777" w:rsidR="005B25B0" w:rsidRPr="005B25B0" w:rsidRDefault="005B25B0" w:rsidP="005B25B0">
      <w:pPr>
        <w:spacing w:after="0" w:line="240" w:lineRule="auto"/>
        <w:rPr>
          <w:rFonts w:ascii="Mongolian Baiti" w:eastAsia="Times New Roman" w:hAnsi="Mongolian Baiti" w:cs="Mongolian Baiti"/>
          <w:lang w:eastAsia="nl-NL"/>
        </w:rPr>
      </w:pPr>
      <w:r w:rsidRPr="005B25B0">
        <w:rPr>
          <w:rFonts w:ascii="Mongolian Baiti" w:eastAsia="Times New Roman" w:hAnsi="Mongolian Baiti" w:cs="Mongolian Baiti"/>
          <w:lang w:eastAsia="nl-NL"/>
        </w:rPr>
        <w:t> </w:t>
      </w:r>
    </w:p>
    <w:p w14:paraId="7D2095E3" w14:textId="77777777" w:rsidR="005B25B0" w:rsidRPr="005B25B0" w:rsidRDefault="005B25B0" w:rsidP="005B25B0">
      <w:pPr>
        <w:spacing w:after="0" w:line="240" w:lineRule="auto"/>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 xml:space="preserve">Regels SKSR </w:t>
      </w:r>
      <w:proofErr w:type="spellStart"/>
      <w:r w:rsidRPr="005B25B0">
        <w:rPr>
          <w:rFonts w:ascii="Mongolian Baiti" w:eastAsia="Times New Roman" w:hAnsi="Mongolian Baiti" w:cs="Mongolian Baiti"/>
          <w:color w:val="000000"/>
          <w:lang w:eastAsia="nl-NL"/>
        </w:rPr>
        <w:t>Cranewyer</w:t>
      </w:r>
      <w:proofErr w:type="spellEnd"/>
      <w:r w:rsidRPr="005B25B0">
        <w:rPr>
          <w:rFonts w:ascii="Mongolian Baiti" w:eastAsia="Times New Roman" w:hAnsi="Mongolian Baiti" w:cs="Mongolian Baiti"/>
          <w:color w:val="000000"/>
          <w:lang w:eastAsia="nl-NL"/>
        </w:rPr>
        <w:t xml:space="preserve">-Vlondervijver </w:t>
      </w:r>
    </w:p>
    <w:p w14:paraId="66232391" w14:textId="4F9B3899" w:rsidR="005B25B0" w:rsidRPr="005B25B0" w:rsidRDefault="005B25B0" w:rsidP="005B25B0">
      <w:pPr>
        <w:pStyle w:val="Lijstalinea"/>
        <w:numPr>
          <w:ilvl w:val="0"/>
          <w:numId w:val="3"/>
        </w:numPr>
        <w:spacing w:after="0" w:line="240" w:lineRule="auto"/>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Het vissen met max 2 hengels is toegestaan van zonsopgang tot zonsondergang.</w:t>
      </w:r>
    </w:p>
    <w:p w14:paraId="6D18667D" w14:textId="38E51891" w:rsidR="005B25B0" w:rsidRPr="005B25B0" w:rsidRDefault="005B25B0" w:rsidP="005B25B0">
      <w:pPr>
        <w:pStyle w:val="Lijstalinea"/>
        <w:numPr>
          <w:ilvl w:val="0"/>
          <w:numId w:val="3"/>
        </w:numPr>
        <w:spacing w:after="0" w:line="240" w:lineRule="auto"/>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Men is verplicht om 2uur voor aanvang van een wedstrijd het parcours vrij te maken. Wedstrijden worden via de sites EKH Goudwinde (</w:t>
      </w:r>
      <w:hyperlink r:id="rId5" w:history="1">
        <w:r w:rsidRPr="005B25B0">
          <w:rPr>
            <w:rFonts w:ascii="Mongolian Baiti" w:eastAsia="Times New Roman" w:hAnsi="Mongolian Baiti" w:cs="Mongolian Baiti"/>
            <w:color w:val="0000FF"/>
            <w:u w:val="single"/>
            <w:lang w:eastAsia="nl-NL"/>
          </w:rPr>
          <w:t>http://www.ekhgoudwinde.com</w:t>
        </w:r>
      </w:hyperlink>
      <w:r w:rsidRPr="005B25B0">
        <w:rPr>
          <w:rFonts w:ascii="Mongolian Baiti" w:eastAsia="Times New Roman" w:hAnsi="Mongolian Baiti" w:cs="Mongolian Baiti"/>
          <w:color w:val="000000"/>
          <w:lang w:eastAsia="nl-NL"/>
        </w:rPr>
        <w:t>) en HSV Ons Genoegen</w:t>
      </w:r>
    </w:p>
    <w:p w14:paraId="5C20AA11" w14:textId="7E1E6879" w:rsidR="005B25B0" w:rsidRPr="005B25B0" w:rsidRDefault="005B25B0" w:rsidP="005B25B0">
      <w:pPr>
        <w:pStyle w:val="Lijstalinea"/>
        <w:numPr>
          <w:ilvl w:val="0"/>
          <w:numId w:val="3"/>
        </w:numPr>
        <w:spacing w:after="0" w:line="240" w:lineRule="auto"/>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w:t>
      </w:r>
      <w:hyperlink r:id="rId6" w:history="1">
        <w:r w:rsidR="009A697C" w:rsidRPr="00D121C9">
          <w:rPr>
            <w:rStyle w:val="Hyperlink"/>
            <w:rFonts w:ascii="Mongolian Baiti" w:eastAsia="Times New Roman" w:hAnsi="Mongolian Baiti" w:cs="Mongolian Baiti"/>
            <w:lang w:eastAsia="nl-NL"/>
          </w:rPr>
          <w:t>www.hsvonsgenoegenkerkrade.nl</w:t>
        </w:r>
      </w:hyperlink>
      <w:r w:rsidRPr="005B25B0">
        <w:rPr>
          <w:rFonts w:ascii="Mongolian Baiti" w:eastAsia="Times New Roman" w:hAnsi="Mongolian Baiti" w:cs="Mongolian Baiti"/>
          <w:color w:val="000000"/>
          <w:lang w:eastAsia="nl-NL"/>
        </w:rPr>
        <w:t>) en controleurs bekend gemaakt.</w:t>
      </w:r>
    </w:p>
    <w:p w14:paraId="6C29344D" w14:textId="7182EC64" w:rsidR="005B25B0" w:rsidRPr="005B25B0" w:rsidRDefault="005B25B0" w:rsidP="005B25B0">
      <w:pPr>
        <w:pStyle w:val="Lijstalinea"/>
        <w:numPr>
          <w:ilvl w:val="0"/>
          <w:numId w:val="3"/>
        </w:numPr>
        <w:spacing w:after="0" w:line="240" w:lineRule="auto"/>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Nachtvissen is uitsluitend toegestaan 1 augustus tot en met 31 oktober. Hiervoor is een speciale nachtvergunning Craneweyer nodig, verkrijgbaar bij HSV Ons Genoegen</w:t>
      </w:r>
      <w:r>
        <w:rPr>
          <w:rFonts w:ascii="Mongolian Baiti" w:eastAsia="Times New Roman" w:hAnsi="Mongolian Baiti" w:cs="Mongolian Baiti"/>
          <w:color w:val="000000"/>
          <w:lang w:eastAsia="nl-NL"/>
        </w:rPr>
        <w:t xml:space="preserve"> en </w:t>
      </w:r>
      <w:r w:rsidRPr="005B25B0">
        <w:rPr>
          <w:rFonts w:ascii="Mongolian Baiti" w:eastAsia="Times New Roman" w:hAnsi="Mongolian Baiti" w:cs="Mongolian Baiti"/>
          <w:color w:val="000000"/>
          <w:lang w:eastAsia="nl-NL"/>
        </w:rPr>
        <w:t>EKH Goudwinde (zolang de voorraad strekt).</w:t>
      </w:r>
    </w:p>
    <w:p w14:paraId="03C85DEB" w14:textId="594EFE62" w:rsidR="005B25B0" w:rsidRPr="005B25B0" w:rsidRDefault="005B25B0" w:rsidP="005B25B0">
      <w:pPr>
        <w:pStyle w:val="Lijstalinea"/>
        <w:numPr>
          <w:ilvl w:val="0"/>
          <w:numId w:val="3"/>
        </w:numPr>
        <w:spacing w:after="0" w:line="240" w:lineRule="auto"/>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Het is niet toegestaan om vis mee te nemen of in een leefnet te bewaren(uitgezonderd tijdens wedstrijden).</w:t>
      </w:r>
    </w:p>
    <w:p w14:paraId="38C7C23C" w14:textId="29396AE5" w:rsidR="005B25B0" w:rsidRPr="005B25B0" w:rsidRDefault="005B25B0" w:rsidP="005B25B0">
      <w:pPr>
        <w:pStyle w:val="Lijstalinea"/>
        <w:numPr>
          <w:ilvl w:val="0"/>
          <w:numId w:val="3"/>
        </w:numPr>
        <w:spacing w:after="0" w:line="240" w:lineRule="auto"/>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Het is niet toegestaan om te vissen aan de boskant.</w:t>
      </w:r>
    </w:p>
    <w:p w14:paraId="627344AC" w14:textId="31F8636D" w:rsidR="005B25B0" w:rsidRPr="005B25B0" w:rsidRDefault="005B25B0" w:rsidP="005B25B0">
      <w:pPr>
        <w:pStyle w:val="Lijstalinea"/>
        <w:numPr>
          <w:ilvl w:val="0"/>
          <w:numId w:val="3"/>
        </w:numPr>
        <w:spacing w:after="0" w:line="240" w:lineRule="auto"/>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Het is niet toegestaan om met drijvend aas, en meer dan één onderlijn te gebruiken.</w:t>
      </w:r>
    </w:p>
    <w:p w14:paraId="7B1E6242" w14:textId="17E80823" w:rsidR="005B25B0" w:rsidRPr="005B25B0" w:rsidRDefault="005B25B0" w:rsidP="005B25B0">
      <w:pPr>
        <w:pStyle w:val="Lijstalinea"/>
        <w:numPr>
          <w:ilvl w:val="0"/>
          <w:numId w:val="3"/>
        </w:numPr>
        <w:spacing w:after="0" w:line="240" w:lineRule="auto"/>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Het is niet toegestaan om vuur te maken.</w:t>
      </w:r>
    </w:p>
    <w:p w14:paraId="57AC6DC5" w14:textId="024E3258" w:rsidR="005B25B0" w:rsidRPr="005B25B0" w:rsidRDefault="005B25B0" w:rsidP="005B25B0">
      <w:pPr>
        <w:pStyle w:val="Lijstalinea"/>
        <w:numPr>
          <w:ilvl w:val="0"/>
          <w:numId w:val="3"/>
        </w:numPr>
        <w:spacing w:after="0" w:line="240" w:lineRule="auto"/>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Het is niet toegestaan zich met enig drijvend voorwerp op het water te begeven, ongeacht de aard, omvang en wijze van aandrijving van dit drijvend voorwerp.</w:t>
      </w:r>
    </w:p>
    <w:p w14:paraId="0CFBF8B5" w14:textId="4E742B36" w:rsidR="005B25B0" w:rsidRPr="005B25B0" w:rsidRDefault="005B25B0" w:rsidP="005B25B0">
      <w:pPr>
        <w:pStyle w:val="Lijstalinea"/>
        <w:numPr>
          <w:ilvl w:val="0"/>
          <w:numId w:val="3"/>
        </w:numPr>
        <w:spacing w:after="0" w:line="240" w:lineRule="auto"/>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Het is niet toegestaan meer dan 1 kilo gebruiksklaar voer,</w:t>
      </w:r>
      <w:r w:rsidR="00420944">
        <w:rPr>
          <w:rFonts w:ascii="Mongolian Baiti" w:eastAsia="Times New Roman" w:hAnsi="Mongolian Baiti" w:cs="Mongolian Baiti"/>
          <w:color w:val="000000"/>
          <w:lang w:eastAsia="nl-NL"/>
        </w:rPr>
        <w:t xml:space="preserve"> </w:t>
      </w:r>
      <w:proofErr w:type="spellStart"/>
      <w:r w:rsidRPr="005B25B0">
        <w:rPr>
          <w:rFonts w:ascii="Mongolian Baiti" w:eastAsia="Times New Roman" w:hAnsi="Mongolian Baiti" w:cs="Mongolian Baiti"/>
          <w:color w:val="000000"/>
          <w:lang w:eastAsia="nl-NL"/>
        </w:rPr>
        <w:t>boilies</w:t>
      </w:r>
      <w:proofErr w:type="spellEnd"/>
      <w:r w:rsidRPr="005B25B0">
        <w:rPr>
          <w:rFonts w:ascii="Mongolian Baiti" w:eastAsia="Times New Roman" w:hAnsi="Mongolian Baiti" w:cs="Mongolian Baiti"/>
          <w:color w:val="000000"/>
          <w:lang w:eastAsia="nl-NL"/>
        </w:rPr>
        <w:t xml:space="preserve"> of </w:t>
      </w:r>
      <w:r w:rsidR="00420944" w:rsidRPr="005B25B0">
        <w:rPr>
          <w:rFonts w:ascii="Mongolian Baiti" w:eastAsia="Times New Roman" w:hAnsi="Mongolian Baiti" w:cs="Mongolian Baiti"/>
          <w:color w:val="000000"/>
          <w:lang w:eastAsia="nl-NL"/>
        </w:rPr>
        <w:t>partikels</w:t>
      </w:r>
      <w:r w:rsidRPr="005B25B0">
        <w:rPr>
          <w:rFonts w:ascii="Mongolian Baiti" w:eastAsia="Times New Roman" w:hAnsi="Mongolian Baiti" w:cs="Mongolian Baiti"/>
          <w:color w:val="000000"/>
          <w:lang w:eastAsia="nl-NL"/>
        </w:rPr>
        <w:t xml:space="preserve"> inbegrepen etc. per dag bij zich te hebben. Bij wedstrijden geldt het wedstrijd reglement.</w:t>
      </w:r>
    </w:p>
    <w:p w14:paraId="24C10618" w14:textId="1D5C0A5C" w:rsidR="005B25B0" w:rsidRPr="005B25B0" w:rsidRDefault="005B25B0" w:rsidP="005B25B0">
      <w:pPr>
        <w:pStyle w:val="Lijstalinea"/>
        <w:numPr>
          <w:ilvl w:val="0"/>
          <w:numId w:val="3"/>
        </w:numPr>
        <w:spacing w:after="0" w:line="240" w:lineRule="auto"/>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 xml:space="preserve">Het is ten strengste verboden om elk vorm van tent te gebruiken met vast grondzeil. BELANGRIJK: Men dient de </w:t>
      </w:r>
      <w:proofErr w:type="spellStart"/>
      <w:r w:rsidRPr="005B25B0">
        <w:rPr>
          <w:rFonts w:ascii="Mongolian Baiti" w:eastAsia="Times New Roman" w:hAnsi="Mongolian Baiti" w:cs="Mongolian Baiti"/>
          <w:color w:val="000000"/>
          <w:lang w:eastAsia="nl-NL"/>
        </w:rPr>
        <w:t>visplek</w:t>
      </w:r>
      <w:proofErr w:type="spellEnd"/>
      <w:r w:rsidRPr="005B25B0">
        <w:rPr>
          <w:rFonts w:ascii="Mongolian Baiti" w:eastAsia="Times New Roman" w:hAnsi="Mongolian Baiti" w:cs="Mongolian Baiti"/>
          <w:color w:val="000000"/>
          <w:lang w:eastAsia="nl-NL"/>
        </w:rPr>
        <w:t xml:space="preserve"> schoon achter te laten en de wettelijke regels in acht te nemen. Op verzoek van politie, handhaving, controleurs en bestuursleden van de stichting dient deze vergunning en de Vispas getoond te worden.</w:t>
      </w:r>
    </w:p>
    <w:p w14:paraId="1C139672" w14:textId="598007DB" w:rsidR="005B25B0" w:rsidRPr="005B25B0" w:rsidRDefault="005B25B0" w:rsidP="005B25B0">
      <w:pPr>
        <w:pStyle w:val="Lijstalinea"/>
        <w:numPr>
          <w:ilvl w:val="0"/>
          <w:numId w:val="1"/>
        </w:numPr>
        <w:spacing w:after="0" w:line="240" w:lineRule="auto"/>
        <w:rPr>
          <w:rFonts w:ascii="Mongolian Baiti" w:eastAsia="Times New Roman" w:hAnsi="Mongolian Baiti" w:cs="Mongolian Baiti"/>
          <w:lang w:eastAsia="nl-NL"/>
        </w:rPr>
      </w:pPr>
      <w:r w:rsidRPr="005B25B0">
        <w:rPr>
          <w:rFonts w:ascii="Mongolian Baiti" w:eastAsia="Times New Roman" w:hAnsi="Mongolian Baiti" w:cs="Mongolian Baiti"/>
          <w:b/>
          <w:bCs/>
          <w:color w:val="000000"/>
          <w:lang w:eastAsia="nl-NL"/>
        </w:rPr>
        <w:t>Bij geconstateerde overtreding op dit reglement wordt de vergunning ingevorder</w:t>
      </w:r>
      <w:r>
        <w:rPr>
          <w:rFonts w:ascii="Mongolian Baiti" w:eastAsia="Times New Roman" w:hAnsi="Mongolian Baiti" w:cs="Mongolian Baiti"/>
          <w:b/>
          <w:bCs/>
          <w:color w:val="000000"/>
          <w:lang w:eastAsia="nl-NL"/>
        </w:rPr>
        <w:t>d</w:t>
      </w:r>
      <w:r w:rsidRPr="005B25B0">
        <w:rPr>
          <w:rFonts w:ascii="Mongolian Baiti" w:eastAsia="Times New Roman" w:hAnsi="Mongolian Baiti" w:cs="Mongolian Baiti"/>
          <w:b/>
          <w:bCs/>
          <w:color w:val="000000"/>
          <w:lang w:eastAsia="nl-NL"/>
        </w:rPr>
        <w:t>.</w:t>
      </w:r>
    </w:p>
    <w:p w14:paraId="367F5115" w14:textId="77777777" w:rsidR="005B25B0" w:rsidRPr="005B25B0" w:rsidRDefault="005B25B0" w:rsidP="005B25B0">
      <w:pPr>
        <w:pStyle w:val="Lijstalinea"/>
        <w:numPr>
          <w:ilvl w:val="0"/>
          <w:numId w:val="1"/>
        </w:numPr>
        <w:spacing w:after="0" w:line="240" w:lineRule="auto"/>
        <w:rPr>
          <w:rFonts w:ascii="Mongolian Baiti" w:eastAsia="Times New Roman" w:hAnsi="Mongolian Baiti" w:cs="Mongolian Baiti"/>
          <w:lang w:eastAsia="nl-NL"/>
        </w:rPr>
      </w:pPr>
      <w:r w:rsidRPr="005B25B0">
        <w:rPr>
          <w:rFonts w:ascii="Mongolian Baiti" w:eastAsia="Times New Roman" w:hAnsi="Mongolian Baiti" w:cs="Mongolian Baiti"/>
          <w:b/>
          <w:bCs/>
          <w:color w:val="000000"/>
          <w:lang w:eastAsia="nl-NL"/>
        </w:rPr>
        <w:t>Na beoordeling van de overtreding zal het bestuur van de SKSR besluiten of de vergunning haar geldigheid verliest</w:t>
      </w:r>
      <w:r w:rsidRPr="005B25B0">
        <w:rPr>
          <w:rFonts w:ascii="Mongolian Baiti" w:eastAsia="Times New Roman" w:hAnsi="Mongolian Baiti" w:cs="Mongolian Baiti"/>
          <w:color w:val="000000"/>
          <w:lang w:eastAsia="nl-NL"/>
        </w:rPr>
        <w:t>.</w:t>
      </w:r>
    </w:p>
    <w:p w14:paraId="4D5658E9" w14:textId="77777777" w:rsidR="005B25B0" w:rsidRPr="005B25B0" w:rsidRDefault="005B25B0" w:rsidP="005B25B0">
      <w:pPr>
        <w:spacing w:after="0" w:line="240" w:lineRule="auto"/>
        <w:rPr>
          <w:rFonts w:ascii="Mongolian Baiti" w:eastAsia="Times New Roman" w:hAnsi="Mongolian Baiti" w:cs="Mongolian Baiti"/>
          <w:lang w:eastAsia="nl-NL"/>
        </w:rPr>
      </w:pPr>
      <w:r w:rsidRPr="005B25B0">
        <w:rPr>
          <w:rFonts w:ascii="Mongolian Baiti" w:eastAsia="Times New Roman" w:hAnsi="Mongolian Baiti" w:cs="Mongolian Baiti"/>
          <w:b/>
          <w:bCs/>
          <w:color w:val="000000"/>
          <w:lang w:eastAsia="nl-NL"/>
        </w:rPr>
        <w:t xml:space="preserve">              </w:t>
      </w:r>
    </w:p>
    <w:p w14:paraId="348259A1" w14:textId="533010F8" w:rsidR="005B25B0" w:rsidRPr="005B25B0" w:rsidRDefault="005B25B0" w:rsidP="005B25B0">
      <w:pPr>
        <w:spacing w:after="0" w:line="240" w:lineRule="auto"/>
        <w:rPr>
          <w:rFonts w:ascii="Mongolian Baiti" w:eastAsia="Times New Roman" w:hAnsi="Mongolian Baiti" w:cs="Mongolian Baiti"/>
          <w:lang w:eastAsia="nl-NL"/>
        </w:rPr>
      </w:pPr>
      <w:r w:rsidRPr="005B25B0">
        <w:rPr>
          <w:rFonts w:ascii="Mongolian Baiti" w:eastAsia="Times New Roman" w:hAnsi="Mongolian Baiti" w:cs="Mongolian Baiti"/>
          <w:b/>
          <w:bCs/>
          <w:color w:val="000000"/>
          <w:lang w:eastAsia="nl-NL"/>
        </w:rPr>
        <w:t xml:space="preserve">    Met de </w:t>
      </w:r>
      <w:proofErr w:type="spellStart"/>
      <w:r w:rsidRPr="005B25B0">
        <w:rPr>
          <w:rFonts w:ascii="Mongolian Baiti" w:eastAsia="Times New Roman" w:hAnsi="Mongolian Baiti" w:cs="Mongolian Baiti"/>
          <w:b/>
          <w:bCs/>
          <w:color w:val="000000"/>
          <w:lang w:eastAsia="nl-NL"/>
        </w:rPr>
        <w:t>vispas</w:t>
      </w:r>
      <w:proofErr w:type="spellEnd"/>
      <w:r w:rsidRPr="005B25B0">
        <w:rPr>
          <w:rFonts w:ascii="Mongolian Baiti" w:eastAsia="Times New Roman" w:hAnsi="Mongolian Baiti" w:cs="Mongolian Baiti"/>
          <w:b/>
          <w:bCs/>
          <w:color w:val="000000"/>
          <w:lang w:eastAsia="nl-NL"/>
        </w:rPr>
        <w:t xml:space="preserve"> van HSV Ons Genoegen mag je vissen </w:t>
      </w:r>
      <w:r>
        <w:rPr>
          <w:rFonts w:ascii="Mongolian Baiti" w:eastAsia="Times New Roman" w:hAnsi="Mongolian Baiti" w:cs="Mongolian Baiti"/>
          <w:b/>
          <w:bCs/>
          <w:color w:val="000000"/>
          <w:lang w:eastAsia="nl-NL"/>
        </w:rPr>
        <w:t xml:space="preserve">in het </w:t>
      </w:r>
      <w:proofErr w:type="spellStart"/>
      <w:r w:rsidRPr="005B25B0">
        <w:rPr>
          <w:rFonts w:ascii="Mongolian Baiti" w:eastAsia="Times New Roman" w:hAnsi="Mongolian Baiti" w:cs="Mongolian Baiti"/>
          <w:b/>
          <w:bCs/>
          <w:color w:val="000000"/>
          <w:lang w:eastAsia="nl-NL"/>
        </w:rPr>
        <w:t>Bosquet</w:t>
      </w:r>
      <w:proofErr w:type="spellEnd"/>
      <w:r w:rsidRPr="005B25B0">
        <w:rPr>
          <w:rFonts w:ascii="Mongolian Baiti" w:eastAsia="Times New Roman" w:hAnsi="Mongolian Baiti" w:cs="Mongolian Baiti"/>
          <w:b/>
          <w:bCs/>
          <w:color w:val="000000"/>
          <w:lang w:eastAsia="nl-NL"/>
        </w:rPr>
        <w:t xml:space="preserve"> Rolduc (vis/en looprechten):</w:t>
      </w:r>
      <w:r w:rsidRPr="005B25B0">
        <w:rPr>
          <w:rFonts w:ascii="Mongolian Baiti" w:eastAsia="Times New Roman" w:hAnsi="Mongolian Baiti" w:cs="Mongolian Baiti"/>
          <w:lang w:eastAsia="nl-NL"/>
        </w:rPr>
        <w:t> </w:t>
      </w:r>
    </w:p>
    <w:p w14:paraId="07B55507" w14:textId="77777777" w:rsidR="005B25B0" w:rsidRPr="005B25B0" w:rsidRDefault="005B25B0" w:rsidP="005B25B0">
      <w:pPr>
        <w:spacing w:after="0" w:line="240" w:lineRule="auto"/>
        <w:ind w:left="720" w:hanging="360"/>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          Vijver 1 Kadastraal  B9971  Oppervlakte 4.000 m/2</w:t>
      </w:r>
    </w:p>
    <w:p w14:paraId="528B915C" w14:textId="77777777" w:rsidR="005B25B0" w:rsidRPr="005B25B0" w:rsidRDefault="005B25B0" w:rsidP="005B25B0">
      <w:pPr>
        <w:spacing w:after="0" w:line="240" w:lineRule="auto"/>
        <w:ind w:left="720" w:hanging="360"/>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 xml:space="preserve">•          Vijver 2 Kadastraal B9971   Oppervlakte 2.050 m/2 </w:t>
      </w:r>
    </w:p>
    <w:p w14:paraId="4F544984" w14:textId="77777777" w:rsidR="005B25B0" w:rsidRPr="005B25B0" w:rsidRDefault="005B25B0" w:rsidP="005B25B0">
      <w:pPr>
        <w:spacing w:after="0" w:line="240" w:lineRule="auto"/>
        <w:ind w:left="720" w:hanging="360"/>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 xml:space="preserve">•          Vijver 3 Kadastraal B9971   Oppervlakte 5.100 m/2 </w:t>
      </w:r>
    </w:p>
    <w:p w14:paraId="6F9537A6" w14:textId="77777777" w:rsidR="005B25B0" w:rsidRPr="005B25B0" w:rsidRDefault="005B25B0" w:rsidP="005B25B0">
      <w:pPr>
        <w:spacing w:after="0" w:line="240" w:lineRule="auto"/>
        <w:ind w:left="720" w:hanging="360"/>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 xml:space="preserve">•          Vijver 4 Kadastraal B9971   Oppervlakte 3.540  </w:t>
      </w:r>
    </w:p>
    <w:p w14:paraId="4A84CE52" w14:textId="77777777" w:rsidR="005B25B0" w:rsidRPr="005B25B0" w:rsidRDefault="005B25B0" w:rsidP="005B25B0">
      <w:pPr>
        <w:spacing w:after="0" w:line="240" w:lineRule="auto"/>
        <w:ind w:left="720"/>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 </w:t>
      </w:r>
    </w:p>
    <w:p w14:paraId="63EBF2BC" w14:textId="77777777" w:rsidR="005B25B0" w:rsidRPr="005B25B0" w:rsidRDefault="005B25B0" w:rsidP="005B25B0">
      <w:pPr>
        <w:spacing w:after="0" w:line="240" w:lineRule="auto"/>
        <w:rPr>
          <w:rFonts w:ascii="Mongolian Baiti" w:eastAsia="Times New Roman" w:hAnsi="Mongolian Baiti" w:cs="Mongolian Baiti"/>
          <w:lang w:eastAsia="nl-NL"/>
        </w:rPr>
      </w:pPr>
      <w:r w:rsidRPr="005B25B0">
        <w:rPr>
          <w:rFonts w:ascii="Mongolian Baiti" w:eastAsia="Times New Roman" w:hAnsi="Mongolian Baiti" w:cs="Mongolian Baiti"/>
          <w:color w:val="000000"/>
          <w:lang w:eastAsia="nl-NL"/>
        </w:rPr>
        <w:t xml:space="preserve">                                                                                                              </w:t>
      </w:r>
    </w:p>
    <w:p w14:paraId="6DCBF30E" w14:textId="2F707A8D" w:rsidR="005B25B0" w:rsidRPr="005B25B0" w:rsidRDefault="005B25B0" w:rsidP="005B25B0">
      <w:pPr>
        <w:spacing w:after="0" w:line="240" w:lineRule="auto"/>
        <w:rPr>
          <w:rFonts w:ascii="Mongolian Baiti" w:eastAsia="Times New Roman" w:hAnsi="Mongolian Baiti" w:cs="Mongolian Baiti"/>
          <w:lang w:eastAsia="nl-NL"/>
        </w:rPr>
      </w:pPr>
      <w:r w:rsidRPr="005B25B0">
        <w:rPr>
          <w:rFonts w:ascii="Mongolian Baiti" w:eastAsia="Times New Roman" w:hAnsi="Mongolian Baiti" w:cs="Mongolian Baiti"/>
          <w:b/>
          <w:bCs/>
          <w:color w:val="000000"/>
          <w:lang w:eastAsia="nl-NL"/>
        </w:rPr>
        <w:t xml:space="preserve">Het bestuur </w:t>
      </w:r>
      <w:r w:rsidR="009A697C">
        <w:rPr>
          <w:rFonts w:ascii="Mongolian Baiti" w:eastAsia="Times New Roman" w:hAnsi="Mongolian Baiti" w:cs="Mongolian Baiti"/>
          <w:b/>
          <w:bCs/>
          <w:color w:val="000000"/>
          <w:lang w:eastAsia="nl-NL"/>
        </w:rPr>
        <w:t xml:space="preserve">van </w:t>
      </w:r>
      <w:r w:rsidRPr="005B25B0">
        <w:rPr>
          <w:rFonts w:ascii="Mongolian Baiti" w:eastAsia="Times New Roman" w:hAnsi="Mongolian Baiti" w:cs="Mongolian Baiti"/>
          <w:b/>
          <w:bCs/>
          <w:color w:val="000000"/>
          <w:lang w:eastAsia="nl-NL"/>
        </w:rPr>
        <w:t>HSV Ons Genoegen Kerkrade</w:t>
      </w:r>
    </w:p>
    <w:p w14:paraId="0CAFA1E9" w14:textId="77777777" w:rsidR="0025526C" w:rsidRPr="005B25B0" w:rsidRDefault="0025526C">
      <w:pPr>
        <w:rPr>
          <w:rFonts w:ascii="Mongolian Baiti" w:hAnsi="Mongolian Baiti" w:cs="Mongolian Baiti"/>
        </w:rPr>
      </w:pPr>
    </w:p>
    <w:sectPr w:rsidR="0025526C" w:rsidRPr="005B25B0" w:rsidSect="005B25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62730"/>
    <w:multiLevelType w:val="hybridMultilevel"/>
    <w:tmpl w:val="6284E6A4"/>
    <w:lvl w:ilvl="0" w:tplc="46CC7E0E">
      <w:numFmt w:val="bullet"/>
      <w:lvlText w:val="•"/>
      <w:lvlJc w:val="left"/>
      <w:pPr>
        <w:ind w:left="990" w:hanging="630"/>
      </w:pPr>
      <w:rPr>
        <w:rFonts w:ascii="Mongolian Baiti" w:eastAsia="Times New Roman" w:hAnsi="Mongolian Baiti" w:cs="Mongolian Bait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B94501"/>
    <w:multiLevelType w:val="hybridMultilevel"/>
    <w:tmpl w:val="05305A3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2E844CA7"/>
    <w:multiLevelType w:val="hybridMultilevel"/>
    <w:tmpl w:val="D318F4D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670064584">
    <w:abstractNumId w:val="2"/>
  </w:num>
  <w:num w:numId="2" w16cid:durableId="845944645">
    <w:abstractNumId w:val="0"/>
  </w:num>
  <w:num w:numId="3" w16cid:durableId="186675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5B0"/>
    <w:rsid w:val="00077AA1"/>
    <w:rsid w:val="000E2BF6"/>
    <w:rsid w:val="001B7FC2"/>
    <w:rsid w:val="0025526C"/>
    <w:rsid w:val="00420944"/>
    <w:rsid w:val="005B25B0"/>
    <w:rsid w:val="007D3C3E"/>
    <w:rsid w:val="009A697C"/>
    <w:rsid w:val="00FD6C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97C8"/>
  <w15:chartTrackingRefBased/>
  <w15:docId w15:val="{D266D99A-834E-472C-9646-47A45525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B25B0"/>
    <w:rPr>
      <w:color w:val="0000FF"/>
      <w:u w:val="single"/>
    </w:rPr>
  </w:style>
  <w:style w:type="paragraph" w:styleId="Lijstalinea">
    <w:name w:val="List Paragraph"/>
    <w:basedOn w:val="Standaard"/>
    <w:uiPriority w:val="34"/>
    <w:qFormat/>
    <w:rsid w:val="005B25B0"/>
    <w:pPr>
      <w:ind w:left="720"/>
      <w:contextualSpacing/>
    </w:pPr>
  </w:style>
  <w:style w:type="character" w:styleId="Onopgelostemelding">
    <w:name w:val="Unresolved Mention"/>
    <w:basedOn w:val="Standaardalinea-lettertype"/>
    <w:uiPriority w:val="99"/>
    <w:semiHidden/>
    <w:unhideWhenUsed/>
    <w:rsid w:val="009A6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54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svonsgenoegenkerkrade.nl" TargetMode="External"/><Relationship Id="rId5" Type="http://schemas.openxmlformats.org/officeDocument/2006/relationships/hyperlink" Target="http://www.ekhgoudwinde.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549</Words>
  <Characters>3021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van der Sleen</dc:creator>
  <cp:keywords/>
  <dc:description/>
  <cp:lastModifiedBy>Ton van der Sleen</cp:lastModifiedBy>
  <cp:revision>5</cp:revision>
  <dcterms:created xsi:type="dcterms:W3CDTF">2020-10-07T20:36:00Z</dcterms:created>
  <dcterms:modified xsi:type="dcterms:W3CDTF">2024-12-02T14:30:00Z</dcterms:modified>
</cp:coreProperties>
</file>